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425D8" w14:textId="53C1AA65" w:rsidR="00184B64" w:rsidRPr="00645B86" w:rsidRDefault="00843D43">
      <w:pPr>
        <w:rPr>
          <w:rFonts w:ascii="Arial" w:hAnsi="Arial" w:cs="Arial"/>
        </w:rPr>
      </w:pPr>
      <w:r w:rsidRPr="00645B86">
        <w:rPr>
          <w:rFonts w:ascii="Arial" w:hAnsi="Arial" w:cs="Arial"/>
          <w:noProof/>
        </w:rPr>
        <w:drawing>
          <wp:anchor distT="0" distB="0" distL="114300" distR="114300" simplePos="0" relativeHeight="251658241" behindDoc="0" locked="0" layoutInCell="1" allowOverlap="1" wp14:anchorId="779B18A5" wp14:editId="5ECB395A">
            <wp:simplePos x="0" y="0"/>
            <wp:positionH relativeFrom="margin">
              <wp:posOffset>4800600</wp:posOffset>
            </wp:positionH>
            <wp:positionV relativeFrom="paragraph">
              <wp:posOffset>-533400</wp:posOffset>
            </wp:positionV>
            <wp:extent cx="1393825" cy="376409"/>
            <wp:effectExtent l="0" t="0" r="0" b="5080"/>
            <wp:wrapNone/>
            <wp:docPr id="696856918" name="Picture 696856918"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sign&#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99917" cy="378054"/>
                    </a:xfrm>
                    <a:prstGeom prst="rect">
                      <a:avLst/>
                    </a:prstGeom>
                    <a:noFill/>
                    <a:ln>
                      <a:noFill/>
                    </a:ln>
                  </pic:spPr>
                </pic:pic>
              </a:graphicData>
            </a:graphic>
            <wp14:sizeRelH relativeFrom="page">
              <wp14:pctWidth>0</wp14:pctWidth>
            </wp14:sizeRelH>
            <wp14:sizeRelV relativeFrom="page">
              <wp14:pctHeight>0</wp14:pctHeight>
            </wp14:sizeRelV>
          </wp:anchor>
        </w:drawing>
      </w:r>
      <w:r w:rsidR="00376AC7" w:rsidRPr="00645B86">
        <w:rPr>
          <w:rFonts w:ascii="Arial" w:hAnsi="Arial" w:cs="Arial"/>
          <w:noProof/>
        </w:rPr>
        <mc:AlternateContent>
          <mc:Choice Requires="wps">
            <w:drawing>
              <wp:anchor distT="45720" distB="45720" distL="114300" distR="114300" simplePos="0" relativeHeight="251658243" behindDoc="0" locked="0" layoutInCell="1" allowOverlap="1" wp14:anchorId="77E1E894" wp14:editId="139EF457">
                <wp:simplePos x="0" y="0"/>
                <wp:positionH relativeFrom="margin">
                  <wp:posOffset>-514350</wp:posOffset>
                </wp:positionH>
                <wp:positionV relativeFrom="paragraph">
                  <wp:posOffset>-488950</wp:posOffset>
                </wp:positionV>
                <wp:extent cx="5427980" cy="65405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7980" cy="654050"/>
                        </a:xfrm>
                        <a:prstGeom prst="rect">
                          <a:avLst/>
                        </a:prstGeom>
                        <a:noFill/>
                        <a:ln w="9525">
                          <a:noFill/>
                          <a:miter lim="800000"/>
                          <a:headEnd/>
                          <a:tailEnd/>
                        </a:ln>
                      </wps:spPr>
                      <wps:txbx>
                        <w:txbxContent>
                          <w:p w14:paraId="57A3F246" w14:textId="46701E2E" w:rsidR="00376AC7" w:rsidRDefault="007251FC" w:rsidP="00114613">
                            <w:pPr>
                              <w:ind w:right="-48"/>
                              <w:rPr>
                                <w:rFonts w:ascii="Arial" w:hAnsi="Arial" w:cs="Arial"/>
                                <w:b/>
                                <w:bCs/>
                                <w:color w:val="002060"/>
                                <w:sz w:val="28"/>
                                <w:szCs w:val="28"/>
                              </w:rPr>
                            </w:pPr>
                            <w:r>
                              <w:rPr>
                                <w:rFonts w:ascii="Arial" w:hAnsi="Arial" w:cs="Arial"/>
                                <w:b/>
                                <w:bCs/>
                                <w:color w:val="002060"/>
                                <w:sz w:val="28"/>
                                <w:szCs w:val="28"/>
                              </w:rPr>
                              <w:t xml:space="preserve">Self-Assessment </w:t>
                            </w:r>
                            <w:r w:rsidR="00B1356A">
                              <w:rPr>
                                <w:rFonts w:ascii="Arial" w:hAnsi="Arial" w:cs="Arial"/>
                                <w:b/>
                                <w:bCs/>
                                <w:color w:val="002060"/>
                                <w:sz w:val="28"/>
                                <w:szCs w:val="28"/>
                              </w:rPr>
                              <w:t xml:space="preserve">– Assessing Readiness for Promotion </w:t>
                            </w:r>
                          </w:p>
                          <w:p w14:paraId="52A3F033" w14:textId="33CF812C" w:rsidR="00114613" w:rsidRPr="001C5FFE" w:rsidRDefault="007251FC" w:rsidP="00114613">
                            <w:pPr>
                              <w:ind w:right="-48"/>
                              <w:rPr>
                                <w:rFonts w:ascii="Arial" w:hAnsi="Arial" w:cs="Arial"/>
                                <w:b/>
                                <w:bCs/>
                                <w:color w:val="002060"/>
                                <w:sz w:val="14"/>
                                <w:szCs w:val="14"/>
                              </w:rPr>
                            </w:pPr>
                            <w:r>
                              <w:rPr>
                                <w:rFonts w:ascii="Arial" w:hAnsi="Arial" w:cs="Arial"/>
                                <w:b/>
                                <w:bCs/>
                                <w:color w:val="002060"/>
                                <w:sz w:val="28"/>
                                <w:szCs w:val="28"/>
                              </w:rPr>
                              <w:t xml:space="preserve">Level A – Level B </w:t>
                            </w:r>
                            <w:r w:rsidR="00D442B9">
                              <w:rPr>
                                <w:rFonts w:ascii="Arial" w:hAnsi="Arial" w:cs="Arial"/>
                                <w:b/>
                                <w:bCs/>
                                <w:color w:val="002060"/>
                                <w:sz w:val="28"/>
                                <w:szCs w:val="28"/>
                              </w:rPr>
                              <w:t>(Teaching</w:t>
                            </w:r>
                            <w:r w:rsidR="000332FF">
                              <w:rPr>
                                <w:rFonts w:ascii="Arial" w:hAnsi="Arial" w:cs="Arial"/>
                                <w:b/>
                                <w:bCs/>
                                <w:color w:val="002060"/>
                                <w:sz w:val="28"/>
                                <w:szCs w:val="28"/>
                              </w:rPr>
                              <w:t xml:space="preserve"> Specialist</w:t>
                            </w:r>
                            <w:r w:rsidR="00D442B9">
                              <w:rPr>
                                <w:rFonts w:ascii="Arial" w:hAnsi="Arial" w:cs="Arial"/>
                                <w:b/>
                                <w:bCs/>
                                <w:color w:val="002060"/>
                                <w:sz w:val="28"/>
                                <w:szCs w:val="2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E1E894" id="_x0000_t202" coordsize="21600,21600" o:spt="202" path="m,l,21600r21600,l21600,xe">
                <v:stroke joinstyle="miter"/>
                <v:path gradientshapeok="t" o:connecttype="rect"/>
              </v:shapetype>
              <v:shape id="Text Box 2" o:spid="_x0000_s1026" type="#_x0000_t202" style="position:absolute;margin-left:-40.5pt;margin-top:-38.5pt;width:427.4pt;height:51.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" filled="f" stroked="f">
                <v:textbox>
                  <w:txbxContent>
                    <w:p w14:paraId="57A3F246" w14:textId="46701E2E" w:rsidR="00376AC7" w:rsidRDefault="007251FC" w:rsidP="00114613">
                      <w:pPr>
                        <w:ind w:right="-48"/>
                        <w:rPr>
                          <w:rFonts w:ascii="Arial" w:hAnsi="Arial" w:cs="Arial"/>
                          <w:b/>
                          <w:bCs/>
                          <w:color w:val="002060"/>
                          <w:sz w:val="28"/>
                          <w:szCs w:val="28"/>
                        </w:rPr>
                      </w:pPr>
                      <w:r>
                        <w:rPr>
                          <w:rFonts w:ascii="Arial" w:hAnsi="Arial" w:cs="Arial"/>
                          <w:b/>
                          <w:bCs/>
                          <w:color w:val="002060"/>
                          <w:sz w:val="28"/>
                          <w:szCs w:val="28"/>
                        </w:rPr>
                        <w:t xml:space="preserve">Self-Assessment </w:t>
                      </w:r>
                      <w:r w:rsidR="00B1356A">
                        <w:rPr>
                          <w:rFonts w:ascii="Arial" w:hAnsi="Arial" w:cs="Arial"/>
                          <w:b/>
                          <w:bCs/>
                          <w:color w:val="002060"/>
                          <w:sz w:val="28"/>
                          <w:szCs w:val="28"/>
                        </w:rPr>
                        <w:t xml:space="preserve">– Assessing Readiness for Promotion </w:t>
                      </w:r>
                    </w:p>
                    <w:p w14:paraId="52A3F033" w14:textId="33CF812C" w:rsidR="00114613" w:rsidRPr="001C5FFE" w:rsidRDefault="007251FC" w:rsidP="00114613">
                      <w:pPr>
                        <w:ind w:right="-48"/>
                        <w:rPr>
                          <w:rFonts w:ascii="Arial" w:hAnsi="Arial" w:cs="Arial"/>
                          <w:b/>
                          <w:bCs/>
                          <w:color w:val="002060"/>
                          <w:sz w:val="14"/>
                          <w:szCs w:val="14"/>
                        </w:rPr>
                      </w:pPr>
                      <w:r>
                        <w:rPr>
                          <w:rFonts w:ascii="Arial" w:hAnsi="Arial" w:cs="Arial"/>
                          <w:b/>
                          <w:bCs/>
                          <w:color w:val="002060"/>
                          <w:sz w:val="28"/>
                          <w:szCs w:val="28"/>
                        </w:rPr>
                        <w:t xml:space="preserve">Level A – Level B </w:t>
                      </w:r>
                      <w:r w:rsidR="00D442B9">
                        <w:rPr>
                          <w:rFonts w:ascii="Arial" w:hAnsi="Arial" w:cs="Arial"/>
                          <w:b/>
                          <w:bCs/>
                          <w:color w:val="002060"/>
                          <w:sz w:val="28"/>
                          <w:szCs w:val="28"/>
                        </w:rPr>
                        <w:t>(Teaching</w:t>
                      </w:r>
                      <w:r w:rsidR="000332FF">
                        <w:rPr>
                          <w:rFonts w:ascii="Arial" w:hAnsi="Arial" w:cs="Arial"/>
                          <w:b/>
                          <w:bCs/>
                          <w:color w:val="002060"/>
                          <w:sz w:val="28"/>
                          <w:szCs w:val="28"/>
                        </w:rPr>
                        <w:t xml:space="preserve"> Specialist</w:t>
                      </w:r>
                      <w:r w:rsidR="00D442B9">
                        <w:rPr>
                          <w:rFonts w:ascii="Arial" w:hAnsi="Arial" w:cs="Arial"/>
                          <w:b/>
                          <w:bCs/>
                          <w:color w:val="002060"/>
                          <w:sz w:val="28"/>
                          <w:szCs w:val="28"/>
                        </w:rPr>
                        <w:t>)</w:t>
                      </w:r>
                    </w:p>
                  </w:txbxContent>
                </v:textbox>
                <w10:wrap anchorx="margin"/>
              </v:shape>
            </w:pict>
          </mc:Fallback>
        </mc:AlternateContent>
      </w:r>
      <w:r w:rsidR="00114613" w:rsidRPr="00645B86">
        <w:rPr>
          <w:rFonts w:ascii="Arial" w:hAnsi="Arial" w:cs="Arial"/>
          <w:b/>
          <w:bCs/>
          <w:noProof/>
          <w:sz w:val="28"/>
          <w:szCs w:val="28"/>
          <w:lang w:val="en-US"/>
        </w:rPr>
        <mc:AlternateContent>
          <mc:Choice Requires="wps">
            <w:drawing>
              <wp:anchor distT="0" distB="0" distL="114300" distR="114300" simplePos="0" relativeHeight="251658242" behindDoc="0" locked="0" layoutInCell="1" allowOverlap="1" wp14:anchorId="61205B5C" wp14:editId="133A93C0">
                <wp:simplePos x="0" y="0"/>
                <wp:positionH relativeFrom="margin">
                  <wp:posOffset>-437515</wp:posOffset>
                </wp:positionH>
                <wp:positionV relativeFrom="paragraph">
                  <wp:posOffset>319405</wp:posOffset>
                </wp:positionV>
                <wp:extent cx="6635750" cy="0"/>
                <wp:effectExtent l="0" t="57150" r="50800" b="57150"/>
                <wp:wrapNone/>
                <wp:docPr id="3" name="Straight Connector 3"/>
                <wp:cNvGraphicFramePr/>
                <a:graphic xmlns:a="http://schemas.openxmlformats.org/drawingml/2006/main">
                  <a:graphicData uri="http://schemas.microsoft.com/office/word/2010/wordprocessingShape">
                    <wps:wsp>
                      <wps:cNvCnPr/>
                      <wps:spPr>
                        <a:xfrm>
                          <a:off x="0" y="0"/>
                          <a:ext cx="6635750" cy="0"/>
                        </a:xfrm>
                        <a:prstGeom prst="line">
                          <a:avLst/>
                        </a:prstGeom>
                        <a:noFill/>
                        <a:ln w="120650" cap="flat" cmpd="sng" algn="ctr">
                          <a:solidFill>
                            <a:srgbClr val="FFD3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15358E2" id="Straight Connector 3" o:spid="_x0000_s1026" style="position:absolute;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4.45pt,25.15pt" to="488.05pt,2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" strokecolor="#ffd300" strokeweight="9.5pt">
                <w10:wrap anchorx="margin"/>
              </v:line>
            </w:pict>
          </mc:Fallback>
        </mc:AlternateContent>
      </w:r>
    </w:p>
    <w:p w14:paraId="3680EC52" w14:textId="47B2B444" w:rsidR="00114613" w:rsidRPr="00645B86" w:rsidRDefault="00603D94">
      <w:pPr>
        <w:rPr>
          <w:rFonts w:ascii="Arial" w:hAnsi="Arial" w:cs="Arial"/>
        </w:rPr>
      </w:pPr>
      <w:r w:rsidRPr="00645B86">
        <w:rPr>
          <w:rFonts w:ascii="Arial" w:hAnsi="Arial" w:cs="Arial"/>
          <w:noProof/>
        </w:rPr>
        <mc:AlternateContent>
          <mc:Choice Requires="wps">
            <w:drawing>
              <wp:anchor distT="45720" distB="45720" distL="114300" distR="114300" simplePos="0" relativeHeight="251658240" behindDoc="0" locked="0" layoutInCell="1" allowOverlap="1" wp14:anchorId="65AC9ACB" wp14:editId="5D2552EF">
                <wp:simplePos x="0" y="0"/>
                <wp:positionH relativeFrom="margin">
                  <wp:posOffset>-509055</wp:posOffset>
                </wp:positionH>
                <wp:positionV relativeFrom="paragraph">
                  <wp:posOffset>296420</wp:posOffset>
                </wp:positionV>
                <wp:extent cx="6724650" cy="3379304"/>
                <wp:effectExtent l="0" t="0" r="0" b="0"/>
                <wp:wrapNone/>
                <wp:docPr id="1849786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4650" cy="3379304"/>
                        </a:xfrm>
                        <a:prstGeom prst="rect">
                          <a:avLst/>
                        </a:prstGeom>
                        <a:noFill/>
                        <a:ln w="9525">
                          <a:noFill/>
                          <a:miter lim="800000"/>
                          <a:headEnd/>
                          <a:tailEnd/>
                        </a:ln>
                      </wps:spPr>
                      <wps:txbx>
                        <w:txbxContent>
                          <w:p w14:paraId="28E8BC89" w14:textId="2813AE25" w:rsidR="008D65D3" w:rsidRPr="000A0C5F" w:rsidRDefault="008D65D3" w:rsidP="008D65D3">
                            <w:pPr>
                              <w:spacing w:after="0"/>
                              <w:rPr>
                                <w:rFonts w:ascii="Arial" w:hAnsi="Arial" w:cs="Arial"/>
                                <w:sz w:val="24"/>
                                <w:szCs w:val="24"/>
                              </w:rPr>
                            </w:pPr>
                            <w:r w:rsidRPr="000A0C5F">
                              <w:rPr>
                                <w:rFonts w:ascii="Arial" w:hAnsi="Arial" w:cs="Arial"/>
                                <w:sz w:val="24"/>
                                <w:szCs w:val="24"/>
                              </w:rPr>
                              <w:t>This self-assessment is intended to support staff in assessing preparedness for promotion</w:t>
                            </w:r>
                            <w:r w:rsidR="00BB1D80">
                              <w:rPr>
                                <w:rFonts w:ascii="Arial" w:hAnsi="Arial" w:cs="Arial"/>
                                <w:sz w:val="24"/>
                                <w:szCs w:val="24"/>
                              </w:rPr>
                              <w:t xml:space="preserve"> from Level A to Level B.</w:t>
                            </w:r>
                            <w:r w:rsidRPr="000A0C5F">
                              <w:rPr>
                                <w:rFonts w:ascii="Arial" w:hAnsi="Arial" w:cs="Arial"/>
                                <w:sz w:val="24"/>
                                <w:szCs w:val="24"/>
                              </w:rPr>
                              <w:t xml:space="preserve"> </w:t>
                            </w:r>
                          </w:p>
                          <w:p w14:paraId="76E58416" w14:textId="7BD374A7" w:rsidR="000A0C5F" w:rsidRDefault="008D65D3" w:rsidP="00BB1D80">
                            <w:pPr>
                              <w:spacing w:after="0"/>
                              <w:rPr>
                                <w:rFonts w:ascii="Arial" w:hAnsi="Arial" w:cs="Arial"/>
                                <w:sz w:val="24"/>
                                <w:szCs w:val="24"/>
                              </w:rPr>
                            </w:pPr>
                            <w:r w:rsidRPr="000A0C5F">
                              <w:rPr>
                                <w:rFonts w:ascii="Arial" w:hAnsi="Arial" w:cs="Arial"/>
                                <w:sz w:val="24"/>
                                <w:szCs w:val="24"/>
                              </w:rPr>
                              <w:br/>
                              <w:t xml:space="preserve">Staff applying for promotion to the next level are expected to demonstrate capability for that level. That is, can demonstrate that they are equipped to take on the additional leadership responsibilities and expectations of a higher academic level. Staff should have sufficient knowledge of the requirements at each level such that they can realistically articulate how their experience and achievements to date meet these expectations across the relevant domains. </w:t>
                            </w:r>
                          </w:p>
                          <w:p w14:paraId="7F6CB4AB" w14:textId="77777777" w:rsidR="00BB1D80" w:rsidRPr="00BB1D80" w:rsidRDefault="00BB1D80" w:rsidP="00BB1D80">
                            <w:pPr>
                              <w:spacing w:after="0"/>
                              <w:rPr>
                                <w:rFonts w:ascii="Arial" w:hAnsi="Arial" w:cs="Arial"/>
                                <w:sz w:val="24"/>
                                <w:szCs w:val="24"/>
                              </w:rPr>
                            </w:pPr>
                          </w:p>
                          <w:p w14:paraId="20BA1A7D" w14:textId="77777777" w:rsidR="000A0C5F" w:rsidRDefault="000A0C5F" w:rsidP="00376AC7">
                            <w:pPr>
                              <w:ind w:right="-48"/>
                              <w:rPr>
                                <w:rFonts w:ascii="Arial" w:hAnsi="Arial" w:cs="Arial"/>
                                <w:sz w:val="24"/>
                                <w:szCs w:val="24"/>
                              </w:rPr>
                            </w:pPr>
                            <w:r>
                              <w:rPr>
                                <w:rFonts w:ascii="Arial" w:hAnsi="Arial" w:cs="Arial"/>
                                <w:sz w:val="24"/>
                                <w:szCs w:val="24"/>
                              </w:rPr>
                              <w:t xml:space="preserve">The indicators referenced in this checklist serve as examples and are not meant to be exhaustive or applied rigidly. </w:t>
                            </w:r>
                          </w:p>
                          <w:p w14:paraId="2EFEB4F1" w14:textId="345C0CC4" w:rsidR="00BB1D80" w:rsidRPr="00BB1D80" w:rsidRDefault="00BB1D80" w:rsidP="00BB1D80">
                            <w:pPr>
                              <w:ind w:right="-48"/>
                              <w:rPr>
                                <w:rFonts w:ascii="Arial" w:hAnsi="Arial" w:cs="Arial"/>
                                <w:sz w:val="24"/>
                                <w:szCs w:val="24"/>
                              </w:rPr>
                            </w:pPr>
                            <w:r w:rsidRPr="00BB1D80">
                              <w:rPr>
                                <w:rFonts w:ascii="Arial" w:hAnsi="Arial" w:cs="Arial"/>
                                <w:sz w:val="24"/>
                                <w:szCs w:val="24"/>
                              </w:rPr>
                              <w:t>You may use this tool as an initial readiness assessment or as a way to document your achievements in line with the Academic Career Framework</w:t>
                            </w:r>
                            <w:r>
                              <w:rPr>
                                <w:rFonts w:ascii="Arial" w:hAnsi="Arial" w:cs="Arial"/>
                                <w:sz w:val="24"/>
                                <w:szCs w:val="24"/>
                              </w:rPr>
                              <w:t xml:space="preserve"> </w:t>
                            </w:r>
                            <w:r w:rsidRPr="00BB1D80">
                              <w:rPr>
                                <w:rFonts w:ascii="Arial" w:hAnsi="Arial" w:cs="Arial"/>
                                <w:sz w:val="24"/>
                                <w:szCs w:val="24"/>
                              </w:rPr>
                              <w:t>by recording examples under each area.</w:t>
                            </w:r>
                          </w:p>
                          <w:p w14:paraId="711BCB63" w14:textId="08F100D8" w:rsidR="000A0C5F" w:rsidRDefault="000A0C5F" w:rsidP="00376AC7">
                            <w:pPr>
                              <w:ind w:right="-48"/>
                              <w:rPr>
                                <w:rFonts w:ascii="Arial" w:hAnsi="Arial" w:cs="Arial"/>
                                <w:sz w:val="24"/>
                                <w:szCs w:val="24"/>
                              </w:rPr>
                            </w:pPr>
                            <w:r w:rsidRPr="000A0C5F">
                              <w:rPr>
                                <w:rFonts w:ascii="Arial" w:hAnsi="Arial" w:cs="Arial"/>
                                <w:sz w:val="24"/>
                                <w:szCs w:val="24"/>
                              </w:rPr>
                              <w:t xml:space="preserve">For further information please refer to the Academic Career Framework (ACF), and resources on the ACF Hub. </w:t>
                            </w:r>
                          </w:p>
                          <w:p w14:paraId="0942053F" w14:textId="77777777" w:rsidR="00603D94" w:rsidRPr="000A0C5F" w:rsidRDefault="00603D94" w:rsidP="00376AC7">
                            <w:pPr>
                              <w:ind w:right="-48"/>
                              <w:rPr>
                                <w:rFonts w:ascii="Arial" w:hAnsi="Arial" w:cs="Arial"/>
                                <w:sz w:val="24"/>
                                <w:szCs w:val="24"/>
                              </w:rPr>
                            </w:pPr>
                          </w:p>
                          <w:p w14:paraId="19A6D18D" w14:textId="77777777" w:rsidR="000A0C5F" w:rsidRPr="000A5B30" w:rsidRDefault="000A0C5F" w:rsidP="00376AC7">
                            <w:pPr>
                              <w:ind w:right="-48"/>
                              <w:rPr>
                                <w:rFonts w:ascii="Arial" w:hAnsi="Arial" w:cs="Arial"/>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AC9ACB" id="_x0000_s1027" type="#_x0000_t202" style="position:absolute;margin-left:-40.1pt;margin-top:23.35pt;width:529.5pt;height:266.1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" filled="f" stroked="f">
                <v:textbox>
                  <w:txbxContent>
                    <w:p w14:paraId="28E8BC89" w14:textId="2813AE25" w:rsidR="008D65D3" w:rsidRPr="000A0C5F" w:rsidRDefault="008D65D3" w:rsidP="008D65D3">
                      <w:pPr>
                        <w:spacing w:after="0"/>
                        <w:rPr>
                          <w:rFonts w:ascii="Arial" w:hAnsi="Arial" w:cs="Arial"/>
                          <w:sz w:val="24"/>
                          <w:szCs w:val="24"/>
                        </w:rPr>
                      </w:pPr>
                      <w:r w:rsidRPr="000A0C5F">
                        <w:rPr>
                          <w:rFonts w:ascii="Arial" w:hAnsi="Arial" w:cs="Arial"/>
                          <w:sz w:val="24"/>
                          <w:szCs w:val="24"/>
                        </w:rPr>
                        <w:t>This self-assessment is intended to support staff in assessing preparedness for promotion</w:t>
                      </w:r>
                      <w:r w:rsidR="00BB1D80">
                        <w:rPr>
                          <w:rFonts w:ascii="Arial" w:hAnsi="Arial" w:cs="Arial"/>
                          <w:sz w:val="24"/>
                          <w:szCs w:val="24"/>
                        </w:rPr>
                        <w:t xml:space="preserve"> from Level A to Level B.</w:t>
                      </w:r>
                      <w:r w:rsidRPr="000A0C5F">
                        <w:rPr>
                          <w:rFonts w:ascii="Arial" w:hAnsi="Arial" w:cs="Arial"/>
                          <w:sz w:val="24"/>
                          <w:szCs w:val="24"/>
                        </w:rPr>
                        <w:t xml:space="preserve"> </w:t>
                      </w:r>
                    </w:p>
                    <w:p w14:paraId="76E58416" w14:textId="7BD374A7" w:rsidR="000A0C5F" w:rsidRDefault="008D65D3" w:rsidP="00BB1D80">
                      <w:pPr>
                        <w:spacing w:after="0"/>
                        <w:rPr>
                          <w:rFonts w:ascii="Arial" w:hAnsi="Arial" w:cs="Arial"/>
                          <w:sz w:val="24"/>
                          <w:szCs w:val="24"/>
                        </w:rPr>
                      </w:pPr>
                      <w:r w:rsidRPr="000A0C5F">
                        <w:rPr>
                          <w:rFonts w:ascii="Arial" w:hAnsi="Arial" w:cs="Arial"/>
                          <w:sz w:val="24"/>
                          <w:szCs w:val="24"/>
                        </w:rPr>
                        <w:br/>
                        <w:t xml:space="preserve">Staff applying for promotion to the next level are expected to demonstrate capability for that level. That is, can demonstrate that they are equipped to take on the additional leadership responsibilities and expectations of a higher academic level. Staff should have sufficient knowledge of the requirements at each level such that they can realistically articulate how their experience and achievements to date meet these expectations across the relevant domains. </w:t>
                      </w:r>
                    </w:p>
                    <w:p w14:paraId="7F6CB4AB" w14:textId="77777777" w:rsidR="00BB1D80" w:rsidRPr="00BB1D80" w:rsidRDefault="00BB1D80" w:rsidP="00BB1D80">
                      <w:pPr>
                        <w:spacing w:after="0"/>
                        <w:rPr>
                          <w:rFonts w:ascii="Arial" w:hAnsi="Arial" w:cs="Arial"/>
                          <w:sz w:val="24"/>
                          <w:szCs w:val="24"/>
                        </w:rPr>
                      </w:pPr>
                    </w:p>
                    <w:p w14:paraId="20BA1A7D" w14:textId="77777777" w:rsidR="000A0C5F" w:rsidRDefault="000A0C5F" w:rsidP="00376AC7">
                      <w:pPr>
                        <w:ind w:right="-48"/>
                        <w:rPr>
                          <w:rFonts w:ascii="Arial" w:hAnsi="Arial" w:cs="Arial"/>
                          <w:sz w:val="24"/>
                          <w:szCs w:val="24"/>
                        </w:rPr>
                      </w:pPr>
                      <w:r>
                        <w:rPr>
                          <w:rFonts w:ascii="Arial" w:hAnsi="Arial" w:cs="Arial"/>
                          <w:sz w:val="24"/>
                          <w:szCs w:val="24"/>
                        </w:rPr>
                        <w:t xml:space="preserve">The indicators referenced in this checklist serve as examples and are not meant to be exhaustive or applied rigidly. </w:t>
                      </w:r>
                    </w:p>
                    <w:p w14:paraId="2EFEB4F1" w14:textId="345C0CC4" w:rsidR="00BB1D80" w:rsidRPr="00BB1D80" w:rsidRDefault="00BB1D80" w:rsidP="00BB1D80">
                      <w:pPr>
                        <w:ind w:right="-48"/>
                        <w:rPr>
                          <w:rFonts w:ascii="Arial" w:hAnsi="Arial" w:cs="Arial"/>
                          <w:sz w:val="24"/>
                          <w:szCs w:val="24"/>
                        </w:rPr>
                      </w:pPr>
                      <w:r w:rsidRPr="00BB1D80">
                        <w:rPr>
                          <w:rFonts w:ascii="Arial" w:hAnsi="Arial" w:cs="Arial"/>
                          <w:sz w:val="24"/>
                          <w:szCs w:val="24"/>
                        </w:rPr>
                        <w:t xml:space="preserve">You may use this tool as an initial readiness assessment or </w:t>
                      </w:r>
                      <w:proofErr w:type="gramStart"/>
                      <w:r w:rsidRPr="00BB1D80">
                        <w:rPr>
                          <w:rFonts w:ascii="Arial" w:hAnsi="Arial" w:cs="Arial"/>
                          <w:sz w:val="24"/>
                          <w:szCs w:val="24"/>
                        </w:rPr>
                        <w:t>as a way to</w:t>
                      </w:r>
                      <w:proofErr w:type="gramEnd"/>
                      <w:r w:rsidRPr="00BB1D80">
                        <w:rPr>
                          <w:rFonts w:ascii="Arial" w:hAnsi="Arial" w:cs="Arial"/>
                          <w:sz w:val="24"/>
                          <w:szCs w:val="24"/>
                        </w:rPr>
                        <w:t xml:space="preserve"> document your achievements in line with the Academic Career Framework</w:t>
                      </w:r>
                      <w:r>
                        <w:rPr>
                          <w:rFonts w:ascii="Arial" w:hAnsi="Arial" w:cs="Arial"/>
                          <w:sz w:val="24"/>
                          <w:szCs w:val="24"/>
                        </w:rPr>
                        <w:t xml:space="preserve"> </w:t>
                      </w:r>
                      <w:r w:rsidRPr="00BB1D80">
                        <w:rPr>
                          <w:rFonts w:ascii="Arial" w:hAnsi="Arial" w:cs="Arial"/>
                          <w:sz w:val="24"/>
                          <w:szCs w:val="24"/>
                        </w:rPr>
                        <w:t>by recording examples under each area.</w:t>
                      </w:r>
                    </w:p>
                    <w:p w14:paraId="711BCB63" w14:textId="08F100D8" w:rsidR="000A0C5F" w:rsidRDefault="000A0C5F" w:rsidP="00376AC7">
                      <w:pPr>
                        <w:ind w:right="-48"/>
                        <w:rPr>
                          <w:rFonts w:ascii="Arial" w:hAnsi="Arial" w:cs="Arial"/>
                          <w:sz w:val="24"/>
                          <w:szCs w:val="24"/>
                        </w:rPr>
                      </w:pPr>
                      <w:r w:rsidRPr="000A0C5F">
                        <w:rPr>
                          <w:rFonts w:ascii="Arial" w:hAnsi="Arial" w:cs="Arial"/>
                          <w:sz w:val="24"/>
                          <w:szCs w:val="24"/>
                        </w:rPr>
                        <w:t xml:space="preserve">For further information please refer to the Academic Career Framework (ACF), and resources on the ACF Hub. </w:t>
                      </w:r>
                    </w:p>
                    <w:p w14:paraId="0942053F" w14:textId="77777777" w:rsidR="00603D94" w:rsidRPr="000A0C5F" w:rsidRDefault="00603D94" w:rsidP="00376AC7">
                      <w:pPr>
                        <w:ind w:right="-48"/>
                        <w:rPr>
                          <w:rFonts w:ascii="Arial" w:hAnsi="Arial" w:cs="Arial"/>
                          <w:sz w:val="24"/>
                          <w:szCs w:val="24"/>
                        </w:rPr>
                      </w:pPr>
                    </w:p>
                    <w:p w14:paraId="19A6D18D" w14:textId="77777777" w:rsidR="000A0C5F" w:rsidRPr="000A5B30" w:rsidRDefault="000A0C5F" w:rsidP="00376AC7">
                      <w:pPr>
                        <w:ind w:right="-48"/>
                        <w:rPr>
                          <w:rFonts w:ascii="Arial" w:hAnsi="Arial" w:cs="Arial"/>
                          <w:sz w:val="18"/>
                          <w:szCs w:val="18"/>
                        </w:rPr>
                      </w:pPr>
                    </w:p>
                  </w:txbxContent>
                </v:textbox>
                <w10:wrap anchorx="margin"/>
              </v:shape>
            </w:pict>
          </mc:Fallback>
        </mc:AlternateContent>
      </w:r>
    </w:p>
    <w:p w14:paraId="3B559C04" w14:textId="5B24D86B" w:rsidR="00114613" w:rsidRPr="00645B86" w:rsidRDefault="00114613">
      <w:pPr>
        <w:rPr>
          <w:rFonts w:ascii="Arial" w:hAnsi="Arial" w:cs="Arial"/>
        </w:rPr>
      </w:pPr>
    </w:p>
    <w:p w14:paraId="78F576DA" w14:textId="77777777" w:rsidR="00B1356A" w:rsidRDefault="00B1356A"/>
    <w:p w14:paraId="65C73244" w14:textId="77777777" w:rsidR="000A0C5F" w:rsidRDefault="000A0C5F"/>
    <w:p w14:paraId="26D65874" w14:textId="77777777" w:rsidR="000A0C5F" w:rsidRDefault="000A0C5F"/>
    <w:p w14:paraId="5302C618" w14:textId="77777777" w:rsidR="000A0C5F" w:rsidRDefault="000A0C5F"/>
    <w:p w14:paraId="54B67BDF" w14:textId="77777777" w:rsidR="000A0C5F" w:rsidRDefault="000A0C5F"/>
    <w:p w14:paraId="596EEC46" w14:textId="77777777" w:rsidR="000A0C5F" w:rsidRDefault="000A0C5F"/>
    <w:p w14:paraId="795DDE72" w14:textId="77777777" w:rsidR="00603D94" w:rsidRDefault="00603D94"/>
    <w:p w14:paraId="23D264B4" w14:textId="77777777" w:rsidR="00603D94" w:rsidRDefault="00603D94"/>
    <w:p w14:paraId="70AA8233" w14:textId="77777777" w:rsidR="00603D94" w:rsidRDefault="00603D94"/>
    <w:tbl>
      <w:tblPr>
        <w:tblStyle w:val="TableGrid"/>
        <w:tblpPr w:leftFromText="180" w:rightFromText="180" w:vertAnchor="text" w:horzAnchor="margin" w:tblpXSpec="center" w:tblpY="1852"/>
        <w:tblW w:w="10455" w:type="dxa"/>
        <w:tblLook w:val="04A0" w:firstRow="1" w:lastRow="0" w:firstColumn="1" w:lastColumn="0" w:noHBand="0" w:noVBand="1"/>
      </w:tblPr>
      <w:tblGrid>
        <w:gridCol w:w="454"/>
        <w:gridCol w:w="10001"/>
      </w:tblGrid>
      <w:tr w:rsidR="00306795" w:rsidRPr="00645B86" w14:paraId="0C3B41A6" w14:textId="77777777" w:rsidTr="008D65D3">
        <w:trPr>
          <w:trHeight w:val="453"/>
        </w:trPr>
        <w:tc>
          <w:tcPr>
            <w:tcW w:w="10455" w:type="dxa"/>
            <w:gridSpan w:val="2"/>
            <w:tcBorders>
              <w:top w:val="single" w:sz="18" w:space="0" w:color="FFFFFF" w:themeColor="background1"/>
              <w:left w:val="single" w:sz="18" w:space="0" w:color="FFFFFF" w:themeColor="background1"/>
              <w:bottom w:val="single" w:sz="18" w:space="0" w:color="FFFFFF" w:themeColor="background1"/>
              <w:right w:val="nil"/>
            </w:tcBorders>
            <w:shd w:val="clear" w:color="auto" w:fill="002060"/>
          </w:tcPr>
          <w:p w14:paraId="2EDA6AAD" w14:textId="4A8A5C52" w:rsidR="00306795" w:rsidRPr="00842569" w:rsidRDefault="00B1356A" w:rsidP="008D65D3">
            <w:pPr>
              <w:spacing w:before="80" w:after="80"/>
              <w:rPr>
                <w:rFonts w:ascii="Arial" w:hAnsi="Arial" w:cs="Arial"/>
                <w:color w:val="FFFFFF" w:themeColor="background1"/>
                <w:sz w:val="28"/>
                <w:szCs w:val="28"/>
              </w:rPr>
            </w:pPr>
            <w:r w:rsidRPr="00842569">
              <w:rPr>
                <w:rFonts w:ascii="Arial" w:hAnsi="Arial" w:cs="Arial"/>
                <w:b/>
                <w:bCs/>
                <w:color w:val="FFFFFF" w:themeColor="background1"/>
                <w:sz w:val="28"/>
                <w:szCs w:val="28"/>
              </w:rPr>
              <w:t xml:space="preserve">Overarching Expectations </w:t>
            </w:r>
            <w:r w:rsidR="00DB537F" w:rsidRPr="00842569">
              <w:rPr>
                <w:rFonts w:ascii="Arial" w:hAnsi="Arial" w:cs="Arial"/>
                <w:b/>
                <w:bCs/>
                <w:color w:val="FFFFFF" w:themeColor="background1"/>
                <w:sz w:val="28"/>
                <w:szCs w:val="28"/>
              </w:rPr>
              <w:t xml:space="preserve"> </w:t>
            </w:r>
            <w:r w:rsidR="00306795" w:rsidRPr="00842569">
              <w:rPr>
                <w:rFonts w:ascii="Arial" w:hAnsi="Arial" w:cs="Arial"/>
                <w:b/>
                <w:bCs/>
                <w:color w:val="FFFFFF" w:themeColor="background1"/>
                <w:sz w:val="28"/>
                <w:szCs w:val="28"/>
              </w:rPr>
              <w:t xml:space="preserve">  </w:t>
            </w:r>
          </w:p>
        </w:tc>
      </w:tr>
      <w:tr w:rsidR="00F7545D" w:rsidRPr="00645B86" w14:paraId="1B930360" w14:textId="77777777" w:rsidTr="00131E19">
        <w:trPr>
          <w:trHeight w:val="470"/>
        </w:trPr>
        <w:tc>
          <w:tcPr>
            <w:tcW w:w="10455" w:type="dxa"/>
            <w:gridSpan w:val="2"/>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052C9D16" w14:textId="0106C1DF" w:rsidR="00F7545D" w:rsidRPr="00F7545D" w:rsidRDefault="00F7545D" w:rsidP="008D65D3">
            <w:pPr>
              <w:spacing w:before="80" w:after="80"/>
              <w:rPr>
                <w:rFonts w:ascii="Arial" w:hAnsi="Arial" w:cs="Arial"/>
                <w:b/>
                <w:bCs/>
                <w:color w:val="000000" w:themeColor="text1"/>
                <w:sz w:val="24"/>
                <w:szCs w:val="24"/>
              </w:rPr>
            </w:pPr>
            <w:r w:rsidRPr="00F7545D">
              <w:rPr>
                <w:rFonts w:ascii="Arial" w:hAnsi="Arial" w:cs="Arial"/>
                <w:b/>
                <w:bCs/>
                <w:color w:val="000000" w:themeColor="text1"/>
                <w:sz w:val="24"/>
                <w:szCs w:val="24"/>
              </w:rPr>
              <w:t xml:space="preserve">Conduct </w:t>
            </w:r>
          </w:p>
        </w:tc>
      </w:tr>
      <w:tr w:rsidR="00843D43" w:rsidRPr="00645B86" w14:paraId="1860434D" w14:textId="77777777" w:rsidTr="008D65D3">
        <w:trPr>
          <w:trHeight w:val="470"/>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4B725DE7" w14:textId="77777777" w:rsidR="00843D43" w:rsidRPr="00645B86" w:rsidRDefault="00843D43" w:rsidP="008D65D3">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7D8953C9" w14:textId="4C9ADEBB" w:rsidR="003E679D" w:rsidRPr="00AE5398" w:rsidRDefault="00F7545D" w:rsidP="008D65D3">
            <w:pPr>
              <w:spacing w:before="80" w:after="80"/>
              <w:rPr>
                <w:rFonts w:ascii="Arial" w:hAnsi="Arial" w:cs="Arial"/>
                <w:color w:val="000000" w:themeColor="text1"/>
                <w:sz w:val="24"/>
                <w:szCs w:val="24"/>
              </w:rPr>
            </w:pPr>
            <w:r w:rsidRPr="00AE5398">
              <w:rPr>
                <w:rFonts w:ascii="Arial" w:hAnsi="Arial" w:cs="Arial"/>
                <w:color w:val="000000" w:themeColor="text1"/>
                <w:sz w:val="24"/>
                <w:szCs w:val="24"/>
              </w:rPr>
              <w:t xml:space="preserve">I model inclusive, ethical and values-aligned behaviour </w:t>
            </w:r>
          </w:p>
        </w:tc>
      </w:tr>
      <w:tr w:rsidR="00F7545D" w:rsidRPr="00645B86" w14:paraId="5AD7B902" w14:textId="77777777" w:rsidTr="008D65D3">
        <w:trPr>
          <w:trHeight w:val="470"/>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048683F2" w14:textId="77777777" w:rsidR="00F7545D" w:rsidRPr="00645B86" w:rsidRDefault="00F7545D" w:rsidP="008D65D3">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378094C2" w14:textId="5CFF638C" w:rsidR="00F7545D" w:rsidRPr="00AE5398" w:rsidRDefault="00F7545D" w:rsidP="00F7545D">
            <w:pPr>
              <w:spacing w:before="80" w:after="80"/>
              <w:rPr>
                <w:rFonts w:ascii="Arial" w:hAnsi="Arial" w:cs="Arial"/>
                <w:color w:val="000000" w:themeColor="text1"/>
                <w:sz w:val="24"/>
                <w:szCs w:val="24"/>
              </w:rPr>
            </w:pPr>
            <w:r w:rsidRPr="00AE5398">
              <w:rPr>
                <w:rFonts w:ascii="Arial" w:hAnsi="Arial" w:cs="Arial"/>
                <w:color w:val="000000" w:themeColor="text1"/>
                <w:sz w:val="24"/>
                <w:szCs w:val="24"/>
              </w:rPr>
              <w:t xml:space="preserve">I contribute to a respectful and constructive environment </w:t>
            </w:r>
          </w:p>
        </w:tc>
      </w:tr>
      <w:tr w:rsidR="00F7545D" w:rsidRPr="00645B86" w14:paraId="12E9FD25" w14:textId="77777777" w:rsidTr="008D65D3">
        <w:trPr>
          <w:trHeight w:val="470"/>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3B7A4CB4" w14:textId="77777777" w:rsidR="00F7545D" w:rsidRPr="00645B86" w:rsidRDefault="00F7545D" w:rsidP="008D65D3">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5DDD6EA1" w14:textId="7860DB33" w:rsidR="00F7545D" w:rsidRPr="00AE5398" w:rsidRDefault="00AE5398" w:rsidP="00AE5398">
            <w:pPr>
              <w:spacing w:before="80" w:after="80"/>
              <w:rPr>
                <w:rFonts w:ascii="Arial" w:hAnsi="Arial" w:cs="Arial"/>
                <w:color w:val="000000" w:themeColor="text1"/>
                <w:sz w:val="24"/>
                <w:szCs w:val="24"/>
              </w:rPr>
            </w:pPr>
            <w:r w:rsidRPr="00AE5398">
              <w:rPr>
                <w:rFonts w:ascii="Arial" w:hAnsi="Arial" w:cs="Arial"/>
                <w:color w:val="000000" w:themeColor="text1"/>
                <w:sz w:val="24"/>
                <w:szCs w:val="24"/>
              </w:rPr>
              <w:t>I support equity and inclusion through my teaching, research, service, or leadership</w:t>
            </w:r>
          </w:p>
        </w:tc>
      </w:tr>
      <w:tr w:rsidR="00F7545D" w:rsidRPr="00645B86" w14:paraId="35D3DF46" w14:textId="77777777" w:rsidTr="008D65D3">
        <w:trPr>
          <w:trHeight w:val="470"/>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31B61FEA" w14:textId="77777777" w:rsidR="00F7545D" w:rsidRPr="00645B86" w:rsidRDefault="00F7545D" w:rsidP="008D65D3">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32F32B60" w14:textId="6C5F82D9" w:rsidR="00F7545D" w:rsidRPr="00AE5398" w:rsidRDefault="00F7545D" w:rsidP="00F7545D">
            <w:pPr>
              <w:spacing w:before="80" w:after="80"/>
              <w:rPr>
                <w:rFonts w:ascii="Arial" w:hAnsi="Arial" w:cs="Arial"/>
                <w:color w:val="000000" w:themeColor="text1"/>
                <w:sz w:val="24"/>
                <w:szCs w:val="24"/>
              </w:rPr>
            </w:pPr>
            <w:r w:rsidRPr="00AE5398">
              <w:rPr>
                <w:rFonts w:ascii="Arial" w:hAnsi="Arial" w:cs="Arial"/>
                <w:color w:val="000000" w:themeColor="text1"/>
                <w:sz w:val="24"/>
                <w:szCs w:val="24"/>
              </w:rPr>
              <w:t xml:space="preserve">My academic contributions demonstrate alignment with the University’s values and ethos </w:t>
            </w:r>
          </w:p>
        </w:tc>
      </w:tr>
      <w:tr w:rsidR="00AE5398" w:rsidRPr="00645B86" w14:paraId="4290E353" w14:textId="77777777" w:rsidTr="008D4471">
        <w:trPr>
          <w:trHeight w:val="470"/>
        </w:trPr>
        <w:tc>
          <w:tcPr>
            <w:tcW w:w="10455" w:type="dxa"/>
            <w:gridSpan w:val="2"/>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4DC61142" w14:textId="401DD410" w:rsidR="00AE5398" w:rsidRDefault="00AE5398" w:rsidP="00AE5398">
            <w:pPr>
              <w:spacing w:before="80" w:after="80"/>
              <w:rPr>
                <w:rFonts w:ascii="Arial" w:hAnsi="Arial" w:cs="Arial"/>
                <w:color w:val="000000" w:themeColor="text1"/>
              </w:rPr>
            </w:pPr>
            <w:r>
              <w:rPr>
                <w:rFonts w:ascii="Arial" w:hAnsi="Arial" w:cs="Arial"/>
                <w:b/>
                <w:bCs/>
                <w:color w:val="000000" w:themeColor="text1"/>
                <w:sz w:val="24"/>
                <w:szCs w:val="24"/>
              </w:rPr>
              <w:t>Leadership</w:t>
            </w:r>
          </w:p>
        </w:tc>
      </w:tr>
      <w:tr w:rsidR="00AE5398" w:rsidRPr="00645B86" w14:paraId="5A7D92EA" w14:textId="77777777" w:rsidTr="008D65D3">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75EA61B2" w14:textId="77777777" w:rsidR="00AE5398" w:rsidRPr="00645B86" w:rsidRDefault="00AE5398" w:rsidP="00AE5398">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3BB2EEBD" w14:textId="1A5A79C1" w:rsidR="00AE5398" w:rsidRPr="00AE5398" w:rsidRDefault="00AE5398" w:rsidP="00AE5398">
            <w:pPr>
              <w:spacing w:before="80" w:after="80"/>
              <w:rPr>
                <w:rFonts w:ascii="Arial" w:hAnsi="Arial" w:cs="Arial"/>
                <w:color w:val="000000" w:themeColor="text1"/>
                <w:sz w:val="24"/>
                <w:szCs w:val="24"/>
              </w:rPr>
            </w:pPr>
            <w:r w:rsidRPr="00AE5398">
              <w:rPr>
                <w:rFonts w:ascii="Arial" w:hAnsi="Arial" w:cs="Arial"/>
                <w:color w:val="000000" w:themeColor="text1"/>
                <w:sz w:val="24"/>
                <w:szCs w:val="24"/>
              </w:rPr>
              <w:t>I demonstrate leadership appropriate to my level (formal or informal) (e.g. through reflective practice, accountability, evidence</w:t>
            </w:r>
            <w:r w:rsidRPr="00AE5398">
              <w:rPr>
                <w:rFonts w:ascii="Arial" w:hAnsi="Arial" w:cs="Arial"/>
                <w:color w:val="000000" w:themeColor="text1"/>
                <w:sz w:val="24"/>
                <w:szCs w:val="24"/>
              </w:rPr>
              <w:noBreakHyphen/>
              <w:t>informed decision</w:t>
            </w:r>
            <w:r w:rsidRPr="00AE5398">
              <w:rPr>
                <w:rFonts w:ascii="Arial" w:hAnsi="Arial" w:cs="Arial"/>
                <w:color w:val="000000" w:themeColor="text1"/>
                <w:sz w:val="24"/>
                <w:szCs w:val="24"/>
              </w:rPr>
              <w:noBreakHyphen/>
              <w:t>making, and role</w:t>
            </w:r>
            <w:r w:rsidRPr="00AE5398">
              <w:rPr>
                <w:rFonts w:ascii="Arial" w:hAnsi="Arial" w:cs="Arial"/>
                <w:color w:val="000000" w:themeColor="text1"/>
                <w:sz w:val="24"/>
                <w:szCs w:val="24"/>
              </w:rPr>
              <w:noBreakHyphen/>
              <w:t>modelling of professional values)</w:t>
            </w:r>
          </w:p>
        </w:tc>
      </w:tr>
      <w:tr w:rsidR="00AE5398" w:rsidRPr="00645B86" w14:paraId="5A37F461" w14:textId="77777777" w:rsidTr="008D65D3">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57476A08" w14:textId="77777777" w:rsidR="00AE5398" w:rsidRPr="00645B86" w:rsidRDefault="00AE5398" w:rsidP="00AE5398">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69BB8707" w14:textId="78D462A5" w:rsidR="00AE5398" w:rsidRPr="00AE5398" w:rsidRDefault="00AE5398" w:rsidP="00AE5398">
            <w:pPr>
              <w:spacing w:before="80" w:after="80"/>
              <w:rPr>
                <w:rFonts w:ascii="Arial" w:hAnsi="Arial" w:cs="Arial"/>
                <w:color w:val="000000" w:themeColor="text1"/>
                <w:sz w:val="24"/>
                <w:szCs w:val="24"/>
              </w:rPr>
            </w:pPr>
            <w:r w:rsidRPr="00AE5398">
              <w:rPr>
                <w:rFonts w:ascii="Arial" w:hAnsi="Arial" w:cs="Arial"/>
                <w:color w:val="000000" w:themeColor="text1"/>
                <w:sz w:val="24"/>
                <w:szCs w:val="24"/>
              </w:rPr>
              <w:t>I support, mentor, or develop others</w:t>
            </w:r>
          </w:p>
        </w:tc>
      </w:tr>
      <w:tr w:rsidR="00AE5398" w:rsidRPr="00645B86" w14:paraId="3B00D8FD" w14:textId="77777777" w:rsidTr="008D65D3">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5D8C0AA0" w14:textId="77777777" w:rsidR="00AE5398" w:rsidRPr="00645B86" w:rsidRDefault="00AE5398" w:rsidP="00AE5398">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60807477" w14:textId="06D94E27" w:rsidR="00AE5398" w:rsidRPr="00AE5398" w:rsidRDefault="00AE5398" w:rsidP="00AE5398">
            <w:pPr>
              <w:spacing w:before="80" w:after="80"/>
              <w:rPr>
                <w:rFonts w:ascii="Arial" w:hAnsi="Arial" w:cs="Arial"/>
                <w:color w:val="000000" w:themeColor="text1"/>
                <w:sz w:val="24"/>
                <w:szCs w:val="24"/>
              </w:rPr>
            </w:pPr>
            <w:r w:rsidRPr="00AE5398">
              <w:rPr>
                <w:rFonts w:ascii="Arial" w:hAnsi="Arial" w:cs="Arial"/>
                <w:color w:val="000000" w:themeColor="text1"/>
                <w:sz w:val="24"/>
                <w:szCs w:val="24"/>
              </w:rPr>
              <w:t>I contribute positively to culture and team functioning</w:t>
            </w:r>
          </w:p>
        </w:tc>
      </w:tr>
      <w:tr w:rsidR="00AE5398" w:rsidRPr="00645B86" w14:paraId="77EB3A6D" w14:textId="77777777" w:rsidTr="008D65D3">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767A2AF8" w14:textId="77777777" w:rsidR="00AE5398" w:rsidRPr="00645B86" w:rsidRDefault="00AE5398" w:rsidP="00AE5398">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47CF548B" w14:textId="0ABB877F" w:rsidR="00AE5398" w:rsidRPr="00AE5398" w:rsidRDefault="00AE5398" w:rsidP="00AE5398">
            <w:pPr>
              <w:spacing w:before="80" w:after="80"/>
              <w:rPr>
                <w:rFonts w:ascii="Arial" w:hAnsi="Arial" w:cs="Arial"/>
                <w:color w:val="000000" w:themeColor="text1"/>
                <w:sz w:val="24"/>
                <w:szCs w:val="24"/>
              </w:rPr>
            </w:pPr>
            <w:r w:rsidRPr="00AE5398">
              <w:rPr>
                <w:rFonts w:ascii="Arial" w:hAnsi="Arial" w:cs="Arial"/>
                <w:color w:val="000000" w:themeColor="text1"/>
                <w:sz w:val="24"/>
                <w:szCs w:val="24"/>
              </w:rPr>
              <w:t xml:space="preserve">I influence decisions, improvements, or outcomes beyond my own work; demonstrating a growing span of leadership impact </w:t>
            </w:r>
          </w:p>
        </w:tc>
      </w:tr>
      <w:tr w:rsidR="00AE5398" w:rsidRPr="00645B86" w14:paraId="17157867" w14:textId="77777777" w:rsidTr="00BD795C">
        <w:trPr>
          <w:trHeight w:val="453"/>
        </w:trPr>
        <w:tc>
          <w:tcPr>
            <w:tcW w:w="10455" w:type="dxa"/>
            <w:gridSpan w:val="2"/>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6BBB9A25" w14:textId="48AA47CC" w:rsidR="00AE5398" w:rsidRPr="00AE5398" w:rsidRDefault="00AE5398" w:rsidP="00AE5398">
            <w:pPr>
              <w:spacing w:before="80" w:after="80"/>
              <w:rPr>
                <w:rFonts w:ascii="Arial" w:hAnsi="Arial" w:cs="Arial"/>
                <w:color w:val="000000" w:themeColor="text1"/>
              </w:rPr>
            </w:pPr>
            <w:r>
              <w:rPr>
                <w:rFonts w:ascii="Arial" w:hAnsi="Arial" w:cs="Arial"/>
                <w:b/>
                <w:bCs/>
                <w:color w:val="000000" w:themeColor="text1"/>
                <w:sz w:val="24"/>
                <w:szCs w:val="24"/>
              </w:rPr>
              <w:lastRenderedPageBreak/>
              <w:t>Innovation</w:t>
            </w:r>
          </w:p>
        </w:tc>
      </w:tr>
      <w:tr w:rsidR="00AE5398" w:rsidRPr="00645B86" w14:paraId="0A56FEAE" w14:textId="77777777" w:rsidTr="008D65D3">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66291385" w14:textId="77777777" w:rsidR="00AE5398" w:rsidRPr="00645B86" w:rsidRDefault="00AE5398" w:rsidP="00AE5398">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50DEB1C7" w14:textId="57BFEC2D" w:rsidR="00AE5398" w:rsidRPr="00AE5398" w:rsidRDefault="00AE5398" w:rsidP="00AE5398">
            <w:pPr>
              <w:rPr>
                <w:rFonts w:ascii="Arial" w:eastAsia="Arial" w:hAnsi="Arial" w:cs="Arial"/>
                <w:sz w:val="24"/>
                <w:szCs w:val="24"/>
              </w:rPr>
            </w:pPr>
            <w:r w:rsidRPr="00AE5398">
              <w:rPr>
                <w:rFonts w:ascii="Arial" w:eastAsia="Arial" w:hAnsi="Arial" w:cs="Arial"/>
                <w:sz w:val="24"/>
                <w:szCs w:val="24"/>
              </w:rPr>
              <w:t>I contribute to improvements in teaching, research, or service</w:t>
            </w:r>
          </w:p>
        </w:tc>
      </w:tr>
      <w:tr w:rsidR="00AE5398" w:rsidRPr="00645B86" w14:paraId="3380E88F" w14:textId="77777777" w:rsidTr="008D65D3">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5F97D844" w14:textId="77777777" w:rsidR="00AE5398" w:rsidRPr="00645B86" w:rsidRDefault="00AE5398" w:rsidP="00AE5398">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5F50A2C2" w14:textId="7CB640A8" w:rsidR="00AE5398" w:rsidRPr="00AE5398" w:rsidRDefault="00AE5398" w:rsidP="00AE5398">
            <w:pPr>
              <w:rPr>
                <w:rFonts w:ascii="Arial" w:eastAsia="Arial" w:hAnsi="Arial" w:cs="Arial"/>
                <w:sz w:val="24"/>
                <w:szCs w:val="24"/>
              </w:rPr>
            </w:pPr>
            <w:r w:rsidRPr="00AE5398">
              <w:rPr>
                <w:rFonts w:ascii="Arial" w:eastAsia="Arial" w:hAnsi="Arial" w:cs="Arial"/>
                <w:sz w:val="24"/>
                <w:szCs w:val="24"/>
              </w:rPr>
              <w:t>I regularly explore new approaches or solutions</w:t>
            </w:r>
          </w:p>
        </w:tc>
      </w:tr>
      <w:tr w:rsidR="00AE5398" w:rsidRPr="00645B86" w14:paraId="145F4E05" w14:textId="77777777" w:rsidTr="008D65D3">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169E9000" w14:textId="77777777" w:rsidR="00AE5398" w:rsidRPr="00645B86" w:rsidRDefault="00AE5398" w:rsidP="00AE5398">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5C070533" w14:textId="1E853650" w:rsidR="00AE5398" w:rsidRPr="00AE5398" w:rsidRDefault="00AE5398" w:rsidP="00AE5398">
            <w:pPr>
              <w:rPr>
                <w:rFonts w:ascii="Arial" w:eastAsia="Arial" w:hAnsi="Arial" w:cs="Arial"/>
                <w:sz w:val="24"/>
                <w:szCs w:val="24"/>
              </w:rPr>
            </w:pPr>
            <w:r w:rsidRPr="00AE5398">
              <w:rPr>
                <w:rFonts w:ascii="Arial" w:eastAsia="Arial" w:hAnsi="Arial" w:cs="Arial"/>
                <w:sz w:val="24"/>
                <w:szCs w:val="24"/>
              </w:rPr>
              <w:t>I use evidence or reflection to refine practice</w:t>
            </w:r>
          </w:p>
        </w:tc>
      </w:tr>
      <w:tr w:rsidR="00AE5398" w:rsidRPr="00645B86" w14:paraId="7292DB4C" w14:textId="77777777" w:rsidTr="008D65D3">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2DDF1F21" w14:textId="77777777" w:rsidR="00AE5398" w:rsidRPr="00645B86" w:rsidRDefault="00AE5398" w:rsidP="00AE5398">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036ECA34" w14:textId="31E0F78A" w:rsidR="00AE5398" w:rsidRPr="00AE5398" w:rsidRDefault="00AE5398" w:rsidP="00AE5398">
            <w:pPr>
              <w:rPr>
                <w:rFonts w:ascii="Arial" w:eastAsia="Arial" w:hAnsi="Arial" w:cs="Arial"/>
                <w:sz w:val="24"/>
                <w:szCs w:val="24"/>
              </w:rPr>
            </w:pPr>
            <w:r w:rsidRPr="00AE5398">
              <w:rPr>
                <w:rFonts w:ascii="Arial" w:eastAsia="Arial" w:hAnsi="Arial" w:cs="Arial"/>
                <w:sz w:val="24"/>
                <w:szCs w:val="24"/>
              </w:rPr>
              <w:t>I can point to innovations, or incremental improvements that created tangible value</w:t>
            </w:r>
          </w:p>
          <w:p w14:paraId="63BA065C" w14:textId="15B6EBA0" w:rsidR="00AE5398" w:rsidRPr="00AE5398" w:rsidRDefault="00AE5398" w:rsidP="00AE5398">
            <w:pPr>
              <w:rPr>
                <w:rFonts w:ascii="Arial" w:eastAsia="Arial" w:hAnsi="Arial" w:cs="Arial"/>
                <w:b/>
                <w:bCs/>
                <w:sz w:val="24"/>
                <w:szCs w:val="24"/>
              </w:rPr>
            </w:pPr>
          </w:p>
        </w:tc>
      </w:tr>
      <w:tr w:rsidR="000A0C5F" w:rsidRPr="00645B86" w14:paraId="2F9E641A" w14:textId="77777777" w:rsidTr="000A0C5F">
        <w:trPr>
          <w:trHeight w:val="453"/>
        </w:trPr>
        <w:tc>
          <w:tcPr>
            <w:tcW w:w="10455" w:type="dxa"/>
            <w:gridSpan w:val="2"/>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vAlign w:val="center"/>
          </w:tcPr>
          <w:p w14:paraId="52415673" w14:textId="0013F510" w:rsidR="000A0C5F" w:rsidRDefault="000A0C5F" w:rsidP="000A0C5F">
            <w:pPr>
              <w:rPr>
                <w:rFonts w:ascii="Arial" w:eastAsia="Arial" w:hAnsi="Arial" w:cs="Arial"/>
                <w:b/>
                <w:bCs/>
                <w:sz w:val="24"/>
                <w:szCs w:val="24"/>
                <w:u w:val="single"/>
              </w:rPr>
            </w:pPr>
            <w:r>
              <w:rPr>
                <w:rFonts w:ascii="Arial" w:hAnsi="Arial" w:cs="Arial"/>
                <w:b/>
                <w:bCs/>
                <w:color w:val="000000" w:themeColor="text1"/>
                <w:sz w:val="24"/>
                <w:szCs w:val="24"/>
              </w:rPr>
              <w:t xml:space="preserve">Sustained Achievement </w:t>
            </w:r>
          </w:p>
        </w:tc>
      </w:tr>
      <w:tr w:rsidR="00AE5398" w:rsidRPr="00645B86" w14:paraId="567E9C06" w14:textId="77777777" w:rsidTr="008D65D3">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18DE8063" w14:textId="77777777" w:rsidR="00AE5398" w:rsidRPr="00645B86" w:rsidRDefault="00AE5398" w:rsidP="00AE5398">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2AF00F10" w14:textId="5997EB88" w:rsidR="00AE5398" w:rsidRPr="000A0C5F" w:rsidRDefault="00AE5398" w:rsidP="000A0C5F">
            <w:pPr>
              <w:spacing w:after="160" w:line="259" w:lineRule="auto"/>
              <w:rPr>
                <w:rFonts w:ascii="Arial" w:eastAsia="Arial" w:hAnsi="Arial" w:cs="Arial"/>
                <w:sz w:val="24"/>
                <w:szCs w:val="24"/>
              </w:rPr>
            </w:pPr>
            <w:r w:rsidRPr="00D22519">
              <w:rPr>
                <w:rFonts w:ascii="Arial" w:eastAsia="Arial" w:hAnsi="Arial" w:cs="Arial"/>
                <w:sz w:val="24"/>
                <w:szCs w:val="24"/>
              </w:rPr>
              <w:t>I can show growth and achievement over several years</w:t>
            </w:r>
          </w:p>
        </w:tc>
      </w:tr>
      <w:tr w:rsidR="000A0C5F" w:rsidRPr="00645B86" w14:paraId="07F0B53A" w14:textId="77777777" w:rsidTr="008D65D3">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4AB4C268" w14:textId="77777777" w:rsidR="000A0C5F" w:rsidRPr="00645B86" w:rsidRDefault="000A0C5F" w:rsidP="00AE5398">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1392F5E9" w14:textId="7E8C1197" w:rsidR="000A0C5F" w:rsidRPr="000A0C5F" w:rsidRDefault="000A0C5F" w:rsidP="00AE5398">
            <w:pPr>
              <w:rPr>
                <w:rFonts w:ascii="Arial" w:eastAsia="Arial" w:hAnsi="Arial" w:cs="Arial"/>
                <w:sz w:val="24"/>
                <w:szCs w:val="24"/>
              </w:rPr>
            </w:pPr>
            <w:r w:rsidRPr="00D22519">
              <w:rPr>
                <w:rFonts w:ascii="Arial" w:eastAsia="Arial" w:hAnsi="Arial" w:cs="Arial"/>
                <w:sz w:val="24"/>
                <w:szCs w:val="24"/>
              </w:rPr>
              <w:t>My contributions build on each other and form a clear trajectory</w:t>
            </w:r>
          </w:p>
        </w:tc>
      </w:tr>
      <w:tr w:rsidR="000A0C5F" w:rsidRPr="00645B86" w14:paraId="5FE3221A" w14:textId="77777777" w:rsidTr="000A0C5F">
        <w:trPr>
          <w:trHeight w:val="453"/>
        </w:trPr>
        <w:tc>
          <w:tcPr>
            <w:tcW w:w="10455" w:type="dxa"/>
            <w:gridSpan w:val="2"/>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vAlign w:val="center"/>
          </w:tcPr>
          <w:p w14:paraId="6A83DDDC" w14:textId="49B6418B" w:rsidR="000A0C5F" w:rsidRDefault="000A0C5F" w:rsidP="000A0C5F">
            <w:pPr>
              <w:rPr>
                <w:rFonts w:ascii="Arial" w:eastAsia="Arial" w:hAnsi="Arial" w:cs="Arial"/>
                <w:b/>
                <w:bCs/>
                <w:u w:val="single"/>
              </w:rPr>
            </w:pPr>
            <w:r>
              <w:rPr>
                <w:rFonts w:ascii="Arial" w:hAnsi="Arial" w:cs="Arial"/>
                <w:b/>
                <w:bCs/>
                <w:color w:val="000000" w:themeColor="text1"/>
                <w:sz w:val="24"/>
                <w:szCs w:val="24"/>
              </w:rPr>
              <w:t xml:space="preserve">Qualifications </w:t>
            </w:r>
          </w:p>
        </w:tc>
      </w:tr>
      <w:tr w:rsidR="00AE5398" w:rsidRPr="00645B86" w14:paraId="429EA7B9" w14:textId="77777777" w:rsidTr="008D65D3">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67C2BD76" w14:textId="77777777" w:rsidR="00AE5398" w:rsidRPr="00645B86" w:rsidRDefault="00AE5398" w:rsidP="00AE5398">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3BBFF60B" w14:textId="68E67FBA" w:rsidR="00AE5398" w:rsidRDefault="00AE5398" w:rsidP="00AE5398">
            <w:pPr>
              <w:rPr>
                <w:rFonts w:ascii="Arial" w:eastAsia="Arial" w:hAnsi="Arial" w:cs="Arial"/>
                <w:sz w:val="24"/>
                <w:szCs w:val="24"/>
              </w:rPr>
            </w:pPr>
            <w:r w:rsidRPr="000A0C5F">
              <w:rPr>
                <w:rFonts w:ascii="Arial" w:eastAsia="Arial" w:hAnsi="Arial" w:cs="Arial"/>
                <w:sz w:val="24"/>
                <w:szCs w:val="24"/>
              </w:rPr>
              <w:t>I hold a Doctorate qualification or equivalent OR I demonstrate equivalency by providing evidence of substantial, current, and discipline</w:t>
            </w:r>
            <w:r w:rsidRPr="000A0C5F">
              <w:rPr>
                <w:rFonts w:ascii="Cambria Math" w:eastAsia="Arial" w:hAnsi="Cambria Math" w:cs="Cambria Math"/>
                <w:sz w:val="24"/>
                <w:szCs w:val="24"/>
              </w:rPr>
              <w:t>‑</w:t>
            </w:r>
            <w:r w:rsidRPr="000A0C5F">
              <w:rPr>
                <w:rFonts w:ascii="Arial" w:eastAsia="Arial" w:hAnsi="Arial" w:cs="Arial"/>
                <w:sz w:val="24"/>
                <w:szCs w:val="24"/>
              </w:rPr>
              <w:t>relevant professional experience that reflects achievement at a level comparable to the knowledge and skills expected</w:t>
            </w:r>
            <w:r w:rsidR="007B71E2">
              <w:rPr>
                <w:rFonts w:ascii="Arial" w:eastAsia="Arial" w:hAnsi="Arial" w:cs="Arial"/>
                <w:sz w:val="24"/>
                <w:szCs w:val="24"/>
              </w:rPr>
              <w:t xml:space="preserve">. </w:t>
            </w:r>
          </w:p>
          <w:p w14:paraId="39E20919" w14:textId="2D4EB5DF" w:rsidR="007B71E2" w:rsidRPr="000A0C5F" w:rsidRDefault="007B71E2" w:rsidP="00AE5398">
            <w:pPr>
              <w:rPr>
                <w:rFonts w:ascii="Arial" w:eastAsia="Arial" w:hAnsi="Arial" w:cs="Arial"/>
                <w:sz w:val="24"/>
                <w:szCs w:val="24"/>
              </w:rPr>
            </w:pPr>
            <w:r>
              <w:rPr>
                <w:rFonts w:ascii="Arial" w:eastAsia="Arial" w:hAnsi="Arial" w:cs="Arial"/>
                <w:sz w:val="24"/>
                <w:szCs w:val="24"/>
              </w:rPr>
              <w:br/>
              <w:t xml:space="preserve">Refer to the Equivalency of Academic Staff Qualifications policy and procedures. </w:t>
            </w:r>
          </w:p>
          <w:p w14:paraId="34EB5167" w14:textId="2E709EEC" w:rsidR="00AE5398" w:rsidRPr="000A0C5F" w:rsidRDefault="00AE5398" w:rsidP="00AE5398">
            <w:pPr>
              <w:rPr>
                <w:rFonts w:ascii="Arial" w:eastAsia="Arial" w:hAnsi="Arial" w:cs="Arial"/>
                <w:sz w:val="24"/>
                <w:szCs w:val="24"/>
              </w:rPr>
            </w:pPr>
          </w:p>
        </w:tc>
      </w:tr>
    </w:tbl>
    <w:p w14:paraId="4C0FA0F0" w14:textId="3A843E43" w:rsidR="00BD59C1" w:rsidRDefault="00BD59C1">
      <w:pPr>
        <w:rPr>
          <w:rFonts w:ascii="Arial" w:hAnsi="Arial" w:cs="Arial"/>
        </w:rPr>
      </w:pPr>
    </w:p>
    <w:p w14:paraId="406CD877" w14:textId="77777777" w:rsidR="008D65D3" w:rsidRDefault="008D65D3">
      <w:pPr>
        <w:rPr>
          <w:rFonts w:ascii="Arial" w:hAnsi="Arial" w:cs="Arial"/>
        </w:rPr>
      </w:pPr>
    </w:p>
    <w:p w14:paraId="1BFD10A3" w14:textId="77777777" w:rsidR="008D65D3" w:rsidRDefault="008D65D3">
      <w:pPr>
        <w:rPr>
          <w:rFonts w:ascii="Arial" w:hAnsi="Arial" w:cs="Arial"/>
        </w:rPr>
      </w:pPr>
    </w:p>
    <w:p w14:paraId="39DF9CB9" w14:textId="77777777" w:rsidR="008D65D3" w:rsidRDefault="008D65D3">
      <w:pPr>
        <w:rPr>
          <w:rFonts w:ascii="Arial" w:hAnsi="Arial" w:cs="Arial"/>
        </w:rPr>
      </w:pPr>
    </w:p>
    <w:tbl>
      <w:tblPr>
        <w:tblStyle w:val="TableGrid"/>
        <w:tblpPr w:leftFromText="180" w:rightFromText="180" w:vertAnchor="text" w:horzAnchor="margin" w:tblpXSpec="center" w:tblpY="-439"/>
        <w:tblW w:w="10455" w:type="dxa"/>
        <w:tblLook w:val="04A0" w:firstRow="1" w:lastRow="0" w:firstColumn="1" w:lastColumn="0" w:noHBand="0" w:noVBand="1"/>
      </w:tblPr>
      <w:tblGrid>
        <w:gridCol w:w="454"/>
        <w:gridCol w:w="10001"/>
      </w:tblGrid>
      <w:tr w:rsidR="005A0496" w:rsidRPr="00645B86" w14:paraId="06DE698D" w14:textId="77777777" w:rsidTr="005A0496">
        <w:trPr>
          <w:trHeight w:val="453"/>
        </w:trPr>
        <w:tc>
          <w:tcPr>
            <w:tcW w:w="10455" w:type="dxa"/>
            <w:gridSpan w:val="2"/>
            <w:tcBorders>
              <w:top w:val="single" w:sz="18" w:space="0" w:color="FFFFFF" w:themeColor="background1"/>
              <w:left w:val="single" w:sz="18" w:space="0" w:color="FFFFFF" w:themeColor="background1"/>
              <w:bottom w:val="single" w:sz="18" w:space="0" w:color="FFFFFF" w:themeColor="background1"/>
              <w:right w:val="nil"/>
            </w:tcBorders>
            <w:shd w:val="clear" w:color="auto" w:fill="002060"/>
          </w:tcPr>
          <w:p w14:paraId="6F756CDE" w14:textId="27926D0B" w:rsidR="005A0496" w:rsidRPr="00842569" w:rsidRDefault="005A0496" w:rsidP="005A0496">
            <w:pPr>
              <w:spacing w:before="80" w:after="80"/>
              <w:rPr>
                <w:rFonts w:ascii="Arial" w:hAnsi="Arial" w:cs="Arial"/>
                <w:color w:val="FFFFFF" w:themeColor="background1"/>
                <w:sz w:val="28"/>
                <w:szCs w:val="28"/>
              </w:rPr>
            </w:pPr>
            <w:r w:rsidRPr="00842569">
              <w:rPr>
                <w:rFonts w:ascii="Arial" w:hAnsi="Arial" w:cs="Arial"/>
                <w:b/>
                <w:bCs/>
                <w:color w:val="FFFFFF" w:themeColor="background1"/>
                <w:sz w:val="28"/>
                <w:szCs w:val="28"/>
              </w:rPr>
              <w:lastRenderedPageBreak/>
              <w:t xml:space="preserve">Teaching </w:t>
            </w:r>
          </w:p>
        </w:tc>
      </w:tr>
      <w:tr w:rsidR="00045A40" w:rsidRPr="00645B86" w14:paraId="25E4EA93" w14:textId="77777777" w:rsidTr="000A1237">
        <w:trPr>
          <w:trHeight w:val="470"/>
        </w:trPr>
        <w:tc>
          <w:tcPr>
            <w:tcW w:w="10455" w:type="dxa"/>
            <w:gridSpan w:val="2"/>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58B153B3" w14:textId="17CCD569" w:rsidR="00045A40" w:rsidRDefault="00045A40" w:rsidP="00045A40">
            <w:pPr>
              <w:spacing w:before="80" w:after="80"/>
              <w:rPr>
                <w:rFonts w:ascii="Arial" w:hAnsi="Arial" w:cs="Arial"/>
                <w:color w:val="000000" w:themeColor="text1"/>
                <w:sz w:val="24"/>
                <w:szCs w:val="24"/>
              </w:rPr>
            </w:pPr>
            <w:r>
              <w:rPr>
                <w:rFonts w:ascii="Arial" w:hAnsi="Arial" w:cs="Arial"/>
                <w:color w:val="000000" w:themeColor="text1"/>
                <w:sz w:val="24"/>
                <w:szCs w:val="24"/>
              </w:rPr>
              <w:t>I demonstrate capability in:</w:t>
            </w:r>
          </w:p>
        </w:tc>
      </w:tr>
      <w:tr w:rsidR="005A0496" w:rsidRPr="00645B86" w14:paraId="3191B764" w14:textId="77777777" w:rsidTr="005A0496">
        <w:trPr>
          <w:trHeight w:val="470"/>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1D840517" w14:textId="77777777" w:rsidR="005A0496" w:rsidRPr="00645B86" w:rsidRDefault="005A0496" w:rsidP="005A0496">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19ECEECC" w14:textId="6A71FBF1" w:rsidR="005A0496" w:rsidRPr="00843D43" w:rsidRDefault="00045A40" w:rsidP="00045A40">
            <w:pPr>
              <w:spacing w:before="80" w:after="80"/>
              <w:rPr>
                <w:rFonts w:ascii="Arial" w:hAnsi="Arial" w:cs="Arial"/>
                <w:b/>
                <w:bCs/>
                <w:color w:val="000000" w:themeColor="text1"/>
              </w:rPr>
            </w:pPr>
            <w:r>
              <w:rPr>
                <w:rFonts w:ascii="Arial" w:hAnsi="Arial" w:cs="Arial"/>
                <w:color w:val="000000" w:themeColor="text1"/>
                <w:sz w:val="24"/>
                <w:szCs w:val="24"/>
              </w:rPr>
              <w:t xml:space="preserve">Designing, delivering and leading evidence-informed, inclusive and innovate teaching, curriculum design and/or education support at topic or equivalent level </w:t>
            </w:r>
          </w:p>
        </w:tc>
      </w:tr>
      <w:tr w:rsidR="00045A40" w:rsidRPr="00645B86" w14:paraId="17A941F4" w14:textId="77777777" w:rsidTr="005A0496">
        <w:trPr>
          <w:trHeight w:val="470"/>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1DC75EF8" w14:textId="77777777" w:rsidR="00045A40" w:rsidRPr="00645B86" w:rsidRDefault="00045A40" w:rsidP="005A0496">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04930812" w14:textId="59AD7AF4" w:rsidR="00045A40" w:rsidRDefault="00045A40" w:rsidP="00045A40">
            <w:pPr>
              <w:spacing w:before="80" w:after="80"/>
              <w:rPr>
                <w:rFonts w:ascii="Arial" w:hAnsi="Arial" w:cs="Arial"/>
                <w:color w:val="000000" w:themeColor="text1"/>
                <w:sz w:val="24"/>
                <w:szCs w:val="24"/>
              </w:rPr>
            </w:pPr>
            <w:r>
              <w:rPr>
                <w:rFonts w:ascii="Arial" w:hAnsi="Arial" w:cs="Arial"/>
                <w:color w:val="000000" w:themeColor="text1"/>
                <w:sz w:val="24"/>
                <w:szCs w:val="24"/>
              </w:rPr>
              <w:t>Engaging with learning and teaching scholarship, mentoring, support and development of others</w:t>
            </w:r>
          </w:p>
        </w:tc>
      </w:tr>
      <w:tr w:rsidR="00045A40" w:rsidRPr="00645B86" w14:paraId="7379FA0E" w14:textId="77777777" w:rsidTr="009429DE">
        <w:trPr>
          <w:trHeight w:val="470"/>
        </w:trPr>
        <w:tc>
          <w:tcPr>
            <w:tcW w:w="10455" w:type="dxa"/>
            <w:gridSpan w:val="2"/>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463ED4E4" w14:textId="501F2B97" w:rsidR="00045A40" w:rsidRDefault="00045A40" w:rsidP="00045A40">
            <w:pPr>
              <w:spacing w:before="80" w:after="80"/>
              <w:rPr>
                <w:rFonts w:ascii="Arial" w:hAnsi="Arial" w:cs="Arial"/>
                <w:color w:val="000000" w:themeColor="text1"/>
                <w:sz w:val="24"/>
                <w:szCs w:val="24"/>
              </w:rPr>
            </w:pPr>
            <w:r>
              <w:rPr>
                <w:rFonts w:ascii="Arial" w:hAnsi="Arial" w:cs="Arial"/>
                <w:color w:val="000000" w:themeColor="text1"/>
                <w:sz w:val="24"/>
                <w:szCs w:val="24"/>
              </w:rPr>
              <w:t xml:space="preserve">I have sufficient examples and evidence relating to </w:t>
            </w:r>
            <w:r w:rsidRPr="00045A40">
              <w:rPr>
                <w:rFonts w:ascii="Arial" w:hAnsi="Arial" w:cs="Arial"/>
                <w:b/>
                <w:bCs/>
                <w:color w:val="000000" w:themeColor="text1"/>
                <w:sz w:val="24"/>
                <w:szCs w:val="24"/>
              </w:rPr>
              <w:t>Student Experience</w:t>
            </w:r>
            <w:r w:rsidR="00F20DDA" w:rsidRPr="00F20DDA">
              <w:rPr>
                <w:rFonts w:ascii="Arial" w:hAnsi="Arial" w:cs="Arial"/>
                <w:color w:val="000000" w:themeColor="text1"/>
                <w:sz w:val="24"/>
                <w:szCs w:val="24"/>
              </w:rPr>
              <w:t>,</w:t>
            </w:r>
            <w:r w:rsidR="00F20DDA">
              <w:rPr>
                <w:rFonts w:ascii="Arial" w:hAnsi="Arial" w:cs="Arial"/>
                <w:b/>
                <w:bCs/>
                <w:color w:val="000000" w:themeColor="text1"/>
                <w:sz w:val="24"/>
                <w:szCs w:val="24"/>
              </w:rPr>
              <w:t xml:space="preserve"> </w:t>
            </w:r>
            <w:r w:rsidR="00F20DDA" w:rsidRPr="00F20DDA">
              <w:rPr>
                <w:rFonts w:ascii="Arial" w:hAnsi="Arial" w:cs="Arial"/>
                <w:color w:val="000000" w:themeColor="text1"/>
                <w:sz w:val="24"/>
                <w:szCs w:val="24"/>
              </w:rPr>
              <w:t>for example</w:t>
            </w:r>
            <w:r>
              <w:rPr>
                <w:rFonts w:ascii="Arial" w:hAnsi="Arial" w:cs="Arial"/>
                <w:color w:val="000000" w:themeColor="text1"/>
                <w:sz w:val="24"/>
                <w:szCs w:val="24"/>
              </w:rPr>
              <w:t xml:space="preserve">: </w:t>
            </w:r>
          </w:p>
        </w:tc>
      </w:tr>
      <w:tr w:rsidR="005A0496" w:rsidRPr="00645B86" w14:paraId="0E4D2505"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3E354268" w14:textId="77777777" w:rsidR="005A0496" w:rsidRPr="00645B86" w:rsidRDefault="005A0496" w:rsidP="005A0496">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501BF670" w14:textId="77777777" w:rsidR="00F20DDA" w:rsidRDefault="00045A40" w:rsidP="00045A40">
            <w:pPr>
              <w:spacing w:before="80" w:after="80"/>
              <w:rPr>
                <w:rFonts w:ascii="Arial" w:hAnsi="Arial" w:cs="Arial"/>
                <w:color w:val="000000" w:themeColor="text1"/>
                <w:sz w:val="24"/>
                <w:szCs w:val="24"/>
              </w:rPr>
            </w:pPr>
            <w:r>
              <w:rPr>
                <w:rFonts w:ascii="Arial" w:hAnsi="Arial" w:cs="Arial"/>
                <w:color w:val="000000" w:themeColor="text1"/>
                <w:sz w:val="24"/>
                <w:szCs w:val="24"/>
              </w:rPr>
              <w:t xml:space="preserve">Effective and/or innovative design and delivery of learning activities or support programs over time, resulting in high-quality student experience and outcomes </w:t>
            </w:r>
          </w:p>
          <w:p w14:paraId="3785424C" w14:textId="6F105EB2" w:rsidR="00F20DDA" w:rsidRPr="0000598E" w:rsidRDefault="00F20DDA" w:rsidP="0000598E">
            <w:pPr>
              <w:pStyle w:val="ListParagraph"/>
              <w:numPr>
                <w:ilvl w:val="0"/>
                <w:numId w:val="57"/>
              </w:numPr>
              <w:spacing w:before="80" w:after="80"/>
              <w:rPr>
                <w:rFonts w:ascii="Arial" w:hAnsi="Arial" w:cs="Arial"/>
                <w:color w:val="000000" w:themeColor="text1"/>
                <w:sz w:val="24"/>
                <w:szCs w:val="24"/>
              </w:rPr>
            </w:pPr>
          </w:p>
        </w:tc>
      </w:tr>
      <w:tr w:rsidR="005A0496" w:rsidRPr="00645B86" w14:paraId="5E19D9A2"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4091E843" w14:textId="77777777" w:rsidR="005A0496" w:rsidRPr="00645B86" w:rsidRDefault="005A0496" w:rsidP="005A0496">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6F1B915E" w14:textId="77777777" w:rsidR="00F20DDA" w:rsidRDefault="00F20DDA" w:rsidP="00F20DDA">
            <w:pPr>
              <w:rPr>
                <w:rFonts w:ascii="Arial" w:hAnsi="Arial" w:cs="Arial"/>
                <w:color w:val="000000" w:themeColor="text1"/>
                <w:sz w:val="24"/>
                <w:szCs w:val="24"/>
              </w:rPr>
            </w:pPr>
            <w:r>
              <w:rPr>
                <w:rFonts w:ascii="Arial" w:hAnsi="Arial" w:cs="Arial"/>
                <w:color w:val="000000" w:themeColor="text1"/>
                <w:sz w:val="24"/>
                <w:szCs w:val="24"/>
              </w:rPr>
              <w:t>Evidence based identification of education challenges and problem-solving at topic or cohort level</w:t>
            </w:r>
          </w:p>
          <w:p w14:paraId="5DD20BC1" w14:textId="6B265C33" w:rsidR="00F20DDA" w:rsidRPr="0000598E" w:rsidRDefault="00F20DDA" w:rsidP="00F20DDA">
            <w:pPr>
              <w:pStyle w:val="ListParagraph"/>
              <w:numPr>
                <w:ilvl w:val="0"/>
                <w:numId w:val="57"/>
              </w:numPr>
              <w:rPr>
                <w:rFonts w:ascii="Arial" w:hAnsi="Arial" w:cs="Arial"/>
                <w:color w:val="000000" w:themeColor="text1"/>
                <w:sz w:val="24"/>
                <w:szCs w:val="24"/>
              </w:rPr>
            </w:pPr>
          </w:p>
        </w:tc>
      </w:tr>
      <w:tr w:rsidR="00F20DDA" w:rsidRPr="00645B86" w14:paraId="381B4A80"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03D44857" w14:textId="77777777" w:rsidR="00F20DDA" w:rsidRPr="00645B86" w:rsidRDefault="00F20DDA" w:rsidP="005A0496">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3E126F03" w14:textId="77777777" w:rsidR="00F20DDA" w:rsidRDefault="00F20DDA" w:rsidP="00F20DDA">
            <w:pPr>
              <w:rPr>
                <w:rFonts w:ascii="Arial" w:hAnsi="Arial" w:cs="Arial"/>
                <w:color w:val="000000" w:themeColor="text1"/>
                <w:sz w:val="24"/>
                <w:szCs w:val="24"/>
              </w:rPr>
            </w:pPr>
            <w:r>
              <w:rPr>
                <w:rFonts w:ascii="Arial" w:hAnsi="Arial" w:cs="Arial"/>
                <w:color w:val="000000" w:themeColor="text1"/>
                <w:sz w:val="24"/>
                <w:szCs w:val="24"/>
              </w:rPr>
              <w:t>Delivery of high-quality, interdisciplinary and interprofessional teaching activities</w:t>
            </w:r>
          </w:p>
          <w:p w14:paraId="01E7E3D0" w14:textId="14D1D84F" w:rsidR="00F20DDA" w:rsidRPr="0000598E" w:rsidRDefault="00F20DDA" w:rsidP="0000598E">
            <w:pPr>
              <w:pStyle w:val="ListParagraph"/>
              <w:numPr>
                <w:ilvl w:val="0"/>
                <w:numId w:val="57"/>
              </w:numPr>
              <w:rPr>
                <w:rFonts w:ascii="Arial" w:hAnsi="Arial" w:cs="Arial"/>
                <w:color w:val="000000" w:themeColor="text1"/>
                <w:sz w:val="24"/>
                <w:szCs w:val="24"/>
              </w:rPr>
            </w:pPr>
          </w:p>
        </w:tc>
      </w:tr>
      <w:tr w:rsidR="00F20DDA" w:rsidRPr="00645B86" w14:paraId="4DA5E2EB"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33B5F2DE" w14:textId="77777777" w:rsidR="00F20DDA" w:rsidRPr="00645B86" w:rsidRDefault="00F20DDA" w:rsidP="005A0496">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1268973F" w14:textId="77777777" w:rsidR="00F20DDA" w:rsidRDefault="00F20DDA" w:rsidP="00F20DDA">
            <w:pPr>
              <w:rPr>
                <w:rFonts w:ascii="Arial" w:hAnsi="Arial" w:cs="Arial"/>
                <w:color w:val="000000" w:themeColor="text1"/>
                <w:sz w:val="24"/>
                <w:szCs w:val="24"/>
              </w:rPr>
            </w:pPr>
            <w:r>
              <w:rPr>
                <w:rFonts w:ascii="Arial" w:hAnsi="Arial" w:cs="Arial"/>
                <w:color w:val="000000" w:themeColor="text1"/>
                <w:sz w:val="24"/>
                <w:szCs w:val="24"/>
              </w:rPr>
              <w:t xml:space="preserve">Improving student experience and outcomes through application of specific areas of cultural or cohort expertise </w:t>
            </w:r>
          </w:p>
          <w:p w14:paraId="66330078" w14:textId="423D020E" w:rsidR="00F20DDA" w:rsidRPr="0000598E" w:rsidRDefault="00F20DDA" w:rsidP="0000598E">
            <w:pPr>
              <w:pStyle w:val="ListParagraph"/>
              <w:numPr>
                <w:ilvl w:val="0"/>
                <w:numId w:val="57"/>
              </w:numPr>
              <w:rPr>
                <w:rFonts w:ascii="Arial" w:hAnsi="Arial" w:cs="Arial"/>
                <w:color w:val="000000" w:themeColor="text1"/>
                <w:sz w:val="24"/>
                <w:szCs w:val="24"/>
              </w:rPr>
            </w:pPr>
          </w:p>
        </w:tc>
      </w:tr>
      <w:tr w:rsidR="00F20DDA" w:rsidRPr="00645B86" w14:paraId="1F3F85D2"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594E8357" w14:textId="77777777" w:rsidR="00F20DDA" w:rsidRPr="00645B86" w:rsidRDefault="00F20DDA" w:rsidP="005A0496">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1298679F" w14:textId="77777777" w:rsidR="00F20DDA" w:rsidRDefault="00F20DDA" w:rsidP="00F20DDA">
            <w:pPr>
              <w:rPr>
                <w:rFonts w:ascii="Arial" w:hAnsi="Arial" w:cs="Arial"/>
                <w:color w:val="000000" w:themeColor="text1"/>
                <w:sz w:val="24"/>
                <w:szCs w:val="24"/>
              </w:rPr>
            </w:pPr>
            <w:r>
              <w:rPr>
                <w:rFonts w:ascii="Arial" w:hAnsi="Arial" w:cs="Arial"/>
                <w:color w:val="000000" w:themeColor="text1"/>
                <w:sz w:val="24"/>
                <w:szCs w:val="24"/>
              </w:rPr>
              <w:t xml:space="preserve">Leading small teaching or support teams to achieve a consistent student experience at topic or equivalent level </w:t>
            </w:r>
          </w:p>
          <w:p w14:paraId="3411859C" w14:textId="55932640" w:rsidR="00F20DDA" w:rsidRPr="0000598E" w:rsidRDefault="00F20DDA" w:rsidP="0000598E">
            <w:pPr>
              <w:pStyle w:val="ListParagraph"/>
              <w:numPr>
                <w:ilvl w:val="0"/>
                <w:numId w:val="57"/>
              </w:numPr>
              <w:rPr>
                <w:rFonts w:ascii="Arial" w:hAnsi="Arial" w:cs="Arial"/>
                <w:color w:val="000000" w:themeColor="text1"/>
                <w:sz w:val="24"/>
                <w:szCs w:val="24"/>
              </w:rPr>
            </w:pPr>
          </w:p>
        </w:tc>
      </w:tr>
      <w:tr w:rsidR="00F20DDA" w:rsidRPr="00645B86" w14:paraId="0D527465"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3DBA7DC0" w14:textId="77777777" w:rsidR="00F20DDA" w:rsidRPr="00645B86" w:rsidRDefault="00F20DDA" w:rsidP="005A0496">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5A49BDA2" w14:textId="77777777" w:rsidR="00F20DDA" w:rsidRDefault="00F20DDA" w:rsidP="00F20DDA">
            <w:pPr>
              <w:rPr>
                <w:rFonts w:ascii="Arial" w:hAnsi="Arial" w:cs="Arial"/>
                <w:color w:val="000000" w:themeColor="text1"/>
                <w:sz w:val="24"/>
                <w:szCs w:val="24"/>
              </w:rPr>
            </w:pPr>
            <w:r>
              <w:rPr>
                <w:rFonts w:ascii="Arial" w:hAnsi="Arial" w:cs="Arial"/>
                <w:color w:val="000000" w:themeColor="text1"/>
                <w:sz w:val="24"/>
                <w:szCs w:val="24"/>
              </w:rPr>
              <w:t>Overseeing and assuring assessment, moderation and topic quality assurance activities</w:t>
            </w:r>
          </w:p>
          <w:p w14:paraId="3676F99B" w14:textId="25E8B9DA" w:rsidR="00F20DDA" w:rsidRPr="0000598E" w:rsidRDefault="00F20DDA" w:rsidP="0000598E">
            <w:pPr>
              <w:pStyle w:val="ListParagraph"/>
              <w:numPr>
                <w:ilvl w:val="0"/>
                <w:numId w:val="57"/>
              </w:numPr>
              <w:rPr>
                <w:rFonts w:ascii="Arial" w:hAnsi="Arial" w:cs="Arial"/>
                <w:color w:val="000000" w:themeColor="text1"/>
                <w:sz w:val="24"/>
                <w:szCs w:val="24"/>
              </w:rPr>
            </w:pPr>
          </w:p>
        </w:tc>
      </w:tr>
      <w:tr w:rsidR="00F20DDA" w:rsidRPr="00645B86" w14:paraId="56AD4FF8"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54AED12D" w14:textId="77777777" w:rsidR="00F20DDA" w:rsidRPr="00645B86" w:rsidRDefault="00F20DDA" w:rsidP="005A0496">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52C3D21C" w14:textId="77777777" w:rsidR="00F20DDA" w:rsidRDefault="00F20DDA" w:rsidP="00F20DDA">
            <w:pPr>
              <w:rPr>
                <w:rFonts w:ascii="Arial" w:hAnsi="Arial" w:cs="Arial"/>
                <w:color w:val="000000" w:themeColor="text1"/>
                <w:sz w:val="24"/>
                <w:szCs w:val="24"/>
              </w:rPr>
            </w:pPr>
            <w:r>
              <w:rPr>
                <w:rFonts w:ascii="Arial" w:hAnsi="Arial" w:cs="Arial"/>
                <w:color w:val="000000" w:themeColor="text1"/>
                <w:sz w:val="24"/>
                <w:szCs w:val="24"/>
              </w:rPr>
              <w:t>Leading local projects to deliver an enhanced student experience</w:t>
            </w:r>
          </w:p>
          <w:p w14:paraId="519B8795" w14:textId="06F9B7D2" w:rsidR="00F20DDA" w:rsidRPr="0000598E" w:rsidRDefault="00F20DDA" w:rsidP="0000598E">
            <w:pPr>
              <w:pStyle w:val="ListParagraph"/>
              <w:numPr>
                <w:ilvl w:val="0"/>
                <w:numId w:val="57"/>
              </w:numPr>
              <w:rPr>
                <w:rFonts w:ascii="Arial" w:hAnsi="Arial" w:cs="Arial"/>
                <w:color w:val="000000" w:themeColor="text1"/>
                <w:sz w:val="24"/>
                <w:szCs w:val="24"/>
              </w:rPr>
            </w:pPr>
          </w:p>
        </w:tc>
      </w:tr>
      <w:tr w:rsidR="00634AF1" w:rsidRPr="00645B86" w14:paraId="05F2590F"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3ADF8BBC" w14:textId="77777777" w:rsidR="00634AF1" w:rsidRPr="00645B86" w:rsidRDefault="00634AF1" w:rsidP="005A0496">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6BE460CD" w14:textId="77777777" w:rsidR="00634AF1" w:rsidRDefault="00634AF1" w:rsidP="00F20DDA">
            <w:pPr>
              <w:rPr>
                <w:rFonts w:ascii="Arial" w:hAnsi="Arial" w:cs="Arial"/>
                <w:color w:val="000000" w:themeColor="text1"/>
                <w:sz w:val="24"/>
                <w:szCs w:val="24"/>
              </w:rPr>
            </w:pPr>
            <w:r>
              <w:rPr>
                <w:rFonts w:ascii="Arial" w:hAnsi="Arial" w:cs="Arial"/>
                <w:color w:val="000000" w:themeColor="text1"/>
                <w:sz w:val="24"/>
                <w:szCs w:val="24"/>
              </w:rPr>
              <w:t xml:space="preserve">Other examples </w:t>
            </w:r>
          </w:p>
          <w:p w14:paraId="2D00776D" w14:textId="3116B750" w:rsidR="0000598E" w:rsidRPr="0000598E" w:rsidRDefault="0000598E" w:rsidP="0000598E">
            <w:pPr>
              <w:pStyle w:val="ListParagraph"/>
              <w:numPr>
                <w:ilvl w:val="0"/>
                <w:numId w:val="57"/>
              </w:numPr>
              <w:rPr>
                <w:rFonts w:ascii="Arial" w:hAnsi="Arial" w:cs="Arial"/>
                <w:color w:val="000000" w:themeColor="text1"/>
                <w:sz w:val="24"/>
                <w:szCs w:val="24"/>
              </w:rPr>
            </w:pPr>
          </w:p>
        </w:tc>
      </w:tr>
      <w:tr w:rsidR="00F20DDA" w:rsidRPr="00645B86" w14:paraId="52E5889F" w14:textId="77777777" w:rsidTr="0000598E">
        <w:trPr>
          <w:trHeight w:val="704"/>
        </w:trPr>
        <w:tc>
          <w:tcPr>
            <w:tcW w:w="10455" w:type="dxa"/>
            <w:gridSpan w:val="2"/>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00CCFBD3" w14:textId="6C0CFB5E" w:rsidR="0000598E" w:rsidRDefault="00F20DDA" w:rsidP="00F20DDA">
            <w:pPr>
              <w:rPr>
                <w:rFonts w:ascii="Arial" w:hAnsi="Arial" w:cs="Arial"/>
                <w:color w:val="000000" w:themeColor="text1"/>
                <w:sz w:val="24"/>
                <w:szCs w:val="24"/>
              </w:rPr>
            </w:pPr>
            <w:r>
              <w:rPr>
                <w:rFonts w:ascii="Arial" w:hAnsi="Arial" w:cs="Arial"/>
                <w:color w:val="000000" w:themeColor="text1"/>
                <w:sz w:val="24"/>
                <w:szCs w:val="24"/>
              </w:rPr>
              <w:t xml:space="preserve">I have sufficient examples and evidence relating to </w:t>
            </w:r>
            <w:r w:rsidRPr="00F20DDA">
              <w:rPr>
                <w:rFonts w:ascii="Arial" w:hAnsi="Arial" w:cs="Arial"/>
                <w:b/>
                <w:bCs/>
                <w:color w:val="000000" w:themeColor="text1"/>
                <w:sz w:val="24"/>
                <w:szCs w:val="24"/>
              </w:rPr>
              <w:t>Engagement and Development</w:t>
            </w:r>
            <w:r>
              <w:rPr>
                <w:rFonts w:ascii="Arial" w:hAnsi="Arial" w:cs="Arial"/>
                <w:color w:val="000000" w:themeColor="text1"/>
                <w:sz w:val="24"/>
                <w:szCs w:val="24"/>
              </w:rPr>
              <w:t xml:space="preserve">, for example: </w:t>
            </w:r>
          </w:p>
        </w:tc>
      </w:tr>
      <w:tr w:rsidR="00F20DDA" w:rsidRPr="00645B86" w14:paraId="0CA7AE19"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0744A9BD" w14:textId="77777777" w:rsidR="00F20DDA" w:rsidRPr="00645B86" w:rsidRDefault="00F20DDA" w:rsidP="005A0496">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47501DA4" w14:textId="77777777" w:rsidR="00F20DDA" w:rsidRDefault="00F20DDA" w:rsidP="00F20DDA">
            <w:pPr>
              <w:rPr>
                <w:rFonts w:ascii="Arial" w:hAnsi="Arial" w:cs="Arial"/>
                <w:color w:val="000000" w:themeColor="text1"/>
                <w:sz w:val="24"/>
                <w:szCs w:val="24"/>
              </w:rPr>
            </w:pPr>
            <w:r>
              <w:rPr>
                <w:rFonts w:ascii="Arial" w:hAnsi="Arial" w:cs="Arial"/>
                <w:color w:val="000000" w:themeColor="text1"/>
                <w:sz w:val="24"/>
                <w:szCs w:val="24"/>
              </w:rPr>
              <w:t xml:space="preserve">Collaborating with others to problem-solve and advance strategic learning and teaching goals or develop teaching innovations at project level </w:t>
            </w:r>
          </w:p>
          <w:p w14:paraId="70306BE2" w14:textId="5927E0D9" w:rsidR="00F20DDA" w:rsidRPr="0000598E" w:rsidRDefault="00F20DDA" w:rsidP="0000598E">
            <w:pPr>
              <w:pStyle w:val="ListParagraph"/>
              <w:numPr>
                <w:ilvl w:val="0"/>
                <w:numId w:val="57"/>
              </w:numPr>
              <w:rPr>
                <w:rFonts w:ascii="Arial" w:hAnsi="Arial" w:cs="Arial"/>
                <w:color w:val="000000" w:themeColor="text1"/>
                <w:sz w:val="24"/>
                <w:szCs w:val="24"/>
              </w:rPr>
            </w:pPr>
          </w:p>
        </w:tc>
      </w:tr>
      <w:tr w:rsidR="00F20DDA" w:rsidRPr="00645B86" w14:paraId="539B5014"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331F44F7" w14:textId="77777777" w:rsidR="00F20DDA" w:rsidRPr="00645B86" w:rsidRDefault="00F20DDA" w:rsidP="005A0496">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0F9EAEE0" w14:textId="77777777" w:rsidR="00F20DDA" w:rsidRDefault="00F20DDA" w:rsidP="00F20DDA">
            <w:pPr>
              <w:rPr>
                <w:rFonts w:ascii="Arial" w:hAnsi="Arial" w:cs="Arial"/>
                <w:color w:val="000000" w:themeColor="text1"/>
                <w:sz w:val="24"/>
                <w:szCs w:val="24"/>
              </w:rPr>
            </w:pPr>
            <w:r>
              <w:rPr>
                <w:rFonts w:ascii="Arial" w:hAnsi="Arial" w:cs="Arial"/>
                <w:color w:val="000000" w:themeColor="text1"/>
                <w:sz w:val="24"/>
                <w:szCs w:val="24"/>
              </w:rPr>
              <w:t>Taking part in peer mentoring process as a mentor or mentee</w:t>
            </w:r>
          </w:p>
          <w:p w14:paraId="51A5758C" w14:textId="2145E3E5" w:rsidR="00F20DDA" w:rsidRPr="0000598E" w:rsidRDefault="00F20DDA" w:rsidP="0000598E">
            <w:pPr>
              <w:pStyle w:val="ListParagraph"/>
              <w:numPr>
                <w:ilvl w:val="0"/>
                <w:numId w:val="57"/>
              </w:numPr>
              <w:rPr>
                <w:rFonts w:ascii="Arial" w:hAnsi="Arial" w:cs="Arial"/>
                <w:color w:val="000000" w:themeColor="text1"/>
                <w:sz w:val="24"/>
                <w:szCs w:val="24"/>
              </w:rPr>
            </w:pPr>
          </w:p>
        </w:tc>
      </w:tr>
      <w:tr w:rsidR="00F20DDA" w:rsidRPr="00645B86" w14:paraId="53CE25BC"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625740E3" w14:textId="77777777" w:rsidR="00F20DDA" w:rsidRPr="00645B86" w:rsidRDefault="00F20DDA" w:rsidP="005A0496">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03ECD2D2" w14:textId="77777777" w:rsidR="00F20DDA" w:rsidRDefault="00F20DDA" w:rsidP="00F20DDA">
            <w:pPr>
              <w:rPr>
                <w:rFonts w:ascii="Arial" w:hAnsi="Arial" w:cs="Arial"/>
                <w:color w:val="000000" w:themeColor="text1"/>
                <w:sz w:val="24"/>
                <w:szCs w:val="24"/>
              </w:rPr>
            </w:pPr>
            <w:r>
              <w:rPr>
                <w:rFonts w:ascii="Arial" w:hAnsi="Arial" w:cs="Arial"/>
                <w:color w:val="000000" w:themeColor="text1"/>
                <w:sz w:val="24"/>
                <w:szCs w:val="24"/>
              </w:rPr>
              <w:t>Consistent participation in learning and teaching professional development activities, including application of learnings to practice</w:t>
            </w:r>
          </w:p>
          <w:p w14:paraId="48613229" w14:textId="4EB36652" w:rsidR="00F20DDA" w:rsidRPr="0000598E" w:rsidRDefault="00F20DDA" w:rsidP="0000598E">
            <w:pPr>
              <w:pStyle w:val="ListParagraph"/>
              <w:numPr>
                <w:ilvl w:val="0"/>
                <w:numId w:val="57"/>
              </w:numPr>
              <w:rPr>
                <w:rFonts w:ascii="Arial" w:hAnsi="Arial" w:cs="Arial"/>
                <w:color w:val="000000" w:themeColor="text1"/>
                <w:sz w:val="24"/>
                <w:szCs w:val="24"/>
              </w:rPr>
            </w:pPr>
          </w:p>
        </w:tc>
      </w:tr>
      <w:tr w:rsidR="00F20DDA" w:rsidRPr="00645B86" w14:paraId="191EC791"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1863CEBD" w14:textId="77777777" w:rsidR="00F20DDA" w:rsidRPr="00645B86" w:rsidRDefault="00F20DDA" w:rsidP="005A0496">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5738E45C" w14:textId="77777777" w:rsidR="00F20DDA" w:rsidRDefault="00F20DDA" w:rsidP="00F20DDA">
            <w:pPr>
              <w:rPr>
                <w:rFonts w:ascii="Arial" w:hAnsi="Arial" w:cs="Arial"/>
                <w:color w:val="000000" w:themeColor="text1"/>
                <w:sz w:val="24"/>
                <w:szCs w:val="24"/>
              </w:rPr>
            </w:pPr>
            <w:r>
              <w:rPr>
                <w:rFonts w:ascii="Arial" w:hAnsi="Arial" w:cs="Arial"/>
                <w:color w:val="000000" w:themeColor="text1"/>
                <w:sz w:val="24"/>
                <w:szCs w:val="24"/>
              </w:rPr>
              <w:t xml:space="preserve">Contributing to educational scholarship through presentations or publications </w:t>
            </w:r>
          </w:p>
          <w:p w14:paraId="47FEE833" w14:textId="7A0412F4" w:rsidR="0000598E" w:rsidRPr="0000598E" w:rsidRDefault="0000598E" w:rsidP="0000598E">
            <w:pPr>
              <w:pStyle w:val="ListParagraph"/>
              <w:numPr>
                <w:ilvl w:val="0"/>
                <w:numId w:val="57"/>
              </w:numPr>
              <w:rPr>
                <w:rFonts w:ascii="Arial" w:hAnsi="Arial" w:cs="Arial"/>
                <w:color w:val="000000" w:themeColor="text1"/>
                <w:sz w:val="24"/>
                <w:szCs w:val="24"/>
              </w:rPr>
            </w:pPr>
          </w:p>
        </w:tc>
      </w:tr>
      <w:tr w:rsidR="00F20DDA" w:rsidRPr="00645B86" w14:paraId="70CEE788"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7AFF8EAD" w14:textId="77777777" w:rsidR="00F20DDA" w:rsidRPr="00645B86" w:rsidRDefault="00F20DDA" w:rsidP="005A0496">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46814C59" w14:textId="77777777" w:rsidR="00F20DDA" w:rsidRDefault="00F20DDA" w:rsidP="00F20DDA">
            <w:pPr>
              <w:rPr>
                <w:rFonts w:ascii="Arial" w:hAnsi="Arial" w:cs="Arial"/>
                <w:color w:val="000000" w:themeColor="text1"/>
                <w:sz w:val="24"/>
                <w:szCs w:val="24"/>
              </w:rPr>
            </w:pPr>
            <w:r>
              <w:rPr>
                <w:rFonts w:ascii="Arial" w:hAnsi="Arial" w:cs="Arial"/>
                <w:color w:val="000000" w:themeColor="text1"/>
                <w:sz w:val="24"/>
                <w:szCs w:val="24"/>
              </w:rPr>
              <w:t xml:space="preserve">Employing industry and community networks and experience to enhance student experience </w:t>
            </w:r>
          </w:p>
          <w:p w14:paraId="39118959" w14:textId="7D906A32" w:rsidR="00F20DDA" w:rsidRPr="0000598E" w:rsidRDefault="00F20DDA" w:rsidP="0000598E">
            <w:pPr>
              <w:pStyle w:val="ListParagraph"/>
              <w:numPr>
                <w:ilvl w:val="0"/>
                <w:numId w:val="57"/>
              </w:numPr>
              <w:rPr>
                <w:rFonts w:ascii="Arial" w:hAnsi="Arial" w:cs="Arial"/>
                <w:color w:val="000000" w:themeColor="text1"/>
                <w:sz w:val="24"/>
                <w:szCs w:val="24"/>
              </w:rPr>
            </w:pPr>
          </w:p>
        </w:tc>
      </w:tr>
      <w:tr w:rsidR="00634AF1" w:rsidRPr="00645B86" w14:paraId="5DD7D9B4"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07F858A9" w14:textId="77777777" w:rsidR="00634AF1" w:rsidRPr="00645B86" w:rsidRDefault="00634AF1" w:rsidP="005A0496">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2B553762" w14:textId="77777777" w:rsidR="00634AF1" w:rsidRDefault="00634AF1" w:rsidP="00F20DDA">
            <w:pPr>
              <w:rPr>
                <w:rFonts w:ascii="Arial" w:hAnsi="Arial" w:cs="Arial"/>
                <w:color w:val="000000" w:themeColor="text1"/>
                <w:sz w:val="24"/>
                <w:szCs w:val="24"/>
              </w:rPr>
            </w:pPr>
            <w:r>
              <w:rPr>
                <w:rFonts w:ascii="Arial" w:hAnsi="Arial" w:cs="Arial"/>
                <w:color w:val="000000" w:themeColor="text1"/>
                <w:sz w:val="24"/>
                <w:szCs w:val="24"/>
              </w:rPr>
              <w:t>Other examples</w:t>
            </w:r>
          </w:p>
          <w:p w14:paraId="5D6DF188" w14:textId="16094A30" w:rsidR="0000598E" w:rsidRPr="0000598E" w:rsidRDefault="0000598E" w:rsidP="0000598E">
            <w:pPr>
              <w:pStyle w:val="ListParagraph"/>
              <w:numPr>
                <w:ilvl w:val="0"/>
                <w:numId w:val="57"/>
              </w:numPr>
              <w:rPr>
                <w:rFonts w:ascii="Arial" w:hAnsi="Arial" w:cs="Arial"/>
                <w:color w:val="000000" w:themeColor="text1"/>
                <w:sz w:val="24"/>
                <w:szCs w:val="24"/>
              </w:rPr>
            </w:pPr>
          </w:p>
        </w:tc>
      </w:tr>
      <w:tr w:rsidR="00F20DDA" w:rsidRPr="00645B86" w14:paraId="2035ADC5" w14:textId="77777777" w:rsidTr="00FB55F0">
        <w:trPr>
          <w:trHeight w:val="453"/>
        </w:trPr>
        <w:tc>
          <w:tcPr>
            <w:tcW w:w="10455" w:type="dxa"/>
            <w:gridSpan w:val="2"/>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23160E77" w14:textId="62479952" w:rsidR="00F20DDA" w:rsidRDefault="00F20DDA" w:rsidP="00F20DDA">
            <w:pPr>
              <w:rPr>
                <w:rFonts w:ascii="Arial" w:hAnsi="Arial" w:cs="Arial"/>
                <w:color w:val="000000" w:themeColor="text1"/>
                <w:sz w:val="24"/>
                <w:szCs w:val="24"/>
              </w:rPr>
            </w:pPr>
            <w:r>
              <w:rPr>
                <w:rFonts w:ascii="Arial" w:hAnsi="Arial" w:cs="Arial"/>
                <w:color w:val="000000" w:themeColor="text1"/>
                <w:sz w:val="24"/>
                <w:szCs w:val="24"/>
              </w:rPr>
              <w:t xml:space="preserve">I have sufficient examples and evidence relating to </w:t>
            </w:r>
            <w:r>
              <w:rPr>
                <w:rFonts w:ascii="Arial" w:hAnsi="Arial" w:cs="Arial"/>
                <w:b/>
                <w:bCs/>
                <w:color w:val="000000" w:themeColor="text1"/>
                <w:sz w:val="24"/>
                <w:szCs w:val="24"/>
              </w:rPr>
              <w:t>Evidence and Recognition</w:t>
            </w:r>
            <w:r>
              <w:rPr>
                <w:rFonts w:ascii="Arial" w:hAnsi="Arial" w:cs="Arial"/>
                <w:color w:val="000000" w:themeColor="text1"/>
                <w:sz w:val="24"/>
                <w:szCs w:val="24"/>
              </w:rPr>
              <w:t>, for example:</w:t>
            </w:r>
          </w:p>
        </w:tc>
      </w:tr>
      <w:tr w:rsidR="00F20DDA" w:rsidRPr="00645B86" w14:paraId="3BDD56C4"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3D50B5E4" w14:textId="77777777" w:rsidR="00F20DDA" w:rsidRPr="00645B86" w:rsidRDefault="00F20DDA" w:rsidP="005A0496">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4D1DF24B" w14:textId="77777777" w:rsidR="00F20DDA" w:rsidRDefault="00F20DDA" w:rsidP="00F20DDA">
            <w:pPr>
              <w:rPr>
                <w:rFonts w:ascii="Arial" w:hAnsi="Arial" w:cs="Arial"/>
                <w:color w:val="000000" w:themeColor="text1"/>
                <w:sz w:val="24"/>
                <w:szCs w:val="24"/>
              </w:rPr>
            </w:pPr>
            <w:r>
              <w:rPr>
                <w:rFonts w:ascii="Arial" w:hAnsi="Arial" w:cs="Arial"/>
                <w:color w:val="000000" w:themeColor="text1"/>
                <w:sz w:val="24"/>
                <w:szCs w:val="24"/>
              </w:rPr>
              <w:t xml:space="preserve">Outcomes of collaborations </w:t>
            </w:r>
          </w:p>
          <w:p w14:paraId="5C5ECCA2" w14:textId="5BFCA728" w:rsidR="00F20DDA" w:rsidRPr="0000598E" w:rsidRDefault="00F20DDA" w:rsidP="0000598E">
            <w:pPr>
              <w:pStyle w:val="ListParagraph"/>
              <w:numPr>
                <w:ilvl w:val="0"/>
                <w:numId w:val="57"/>
              </w:numPr>
              <w:rPr>
                <w:rFonts w:ascii="Arial" w:hAnsi="Arial" w:cs="Arial"/>
                <w:color w:val="000000" w:themeColor="text1"/>
                <w:sz w:val="24"/>
                <w:szCs w:val="24"/>
              </w:rPr>
            </w:pPr>
          </w:p>
        </w:tc>
      </w:tr>
      <w:tr w:rsidR="00F20DDA" w:rsidRPr="00645B86" w14:paraId="086D2A4B"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6F2EBF53" w14:textId="77777777" w:rsidR="00F20DDA" w:rsidRPr="00645B86" w:rsidRDefault="00F20DDA" w:rsidP="005A0496">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6F291698" w14:textId="77777777" w:rsidR="00F20DDA" w:rsidRDefault="00F20DDA" w:rsidP="00F20DDA">
            <w:pPr>
              <w:rPr>
                <w:rFonts w:ascii="Arial" w:hAnsi="Arial" w:cs="Arial"/>
                <w:color w:val="000000" w:themeColor="text1"/>
                <w:sz w:val="24"/>
                <w:szCs w:val="24"/>
              </w:rPr>
            </w:pPr>
            <w:r>
              <w:rPr>
                <w:rFonts w:ascii="Arial" w:hAnsi="Arial" w:cs="Arial"/>
                <w:color w:val="000000" w:themeColor="text1"/>
                <w:sz w:val="24"/>
                <w:szCs w:val="24"/>
              </w:rPr>
              <w:t xml:space="preserve">Presenting practice innovations or approaches at institutional or national professional development events </w:t>
            </w:r>
          </w:p>
          <w:p w14:paraId="6F6ECAF6" w14:textId="2ED1A2A5" w:rsidR="00F20DDA" w:rsidRPr="0000598E" w:rsidRDefault="00F20DDA" w:rsidP="0000598E">
            <w:pPr>
              <w:pStyle w:val="ListParagraph"/>
              <w:numPr>
                <w:ilvl w:val="0"/>
                <w:numId w:val="57"/>
              </w:numPr>
              <w:rPr>
                <w:rFonts w:ascii="Arial" w:hAnsi="Arial" w:cs="Arial"/>
                <w:color w:val="000000" w:themeColor="text1"/>
                <w:sz w:val="24"/>
                <w:szCs w:val="24"/>
              </w:rPr>
            </w:pPr>
          </w:p>
        </w:tc>
      </w:tr>
      <w:tr w:rsidR="00F20DDA" w:rsidRPr="00645B86" w14:paraId="6199A51B"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5CECF9C1" w14:textId="77777777" w:rsidR="00F20DDA" w:rsidRPr="00645B86" w:rsidRDefault="00F20DDA" w:rsidP="005A0496">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728AF5C4" w14:textId="14E6C3E9" w:rsidR="00F20DDA" w:rsidRDefault="00F20DDA" w:rsidP="00F20DDA">
            <w:pPr>
              <w:rPr>
                <w:rFonts w:ascii="Arial" w:hAnsi="Arial" w:cs="Arial"/>
                <w:color w:val="000000" w:themeColor="text1"/>
                <w:sz w:val="24"/>
                <w:szCs w:val="24"/>
              </w:rPr>
            </w:pPr>
            <w:r>
              <w:rPr>
                <w:rFonts w:ascii="Arial" w:hAnsi="Arial" w:cs="Arial"/>
                <w:color w:val="000000" w:themeColor="text1"/>
                <w:sz w:val="24"/>
                <w:szCs w:val="24"/>
              </w:rPr>
              <w:t>Credentials and awards, such as FHEA, college or University teaching awards</w:t>
            </w:r>
          </w:p>
          <w:p w14:paraId="0A36564E" w14:textId="759F606D" w:rsidR="00F20DDA" w:rsidRPr="0000598E" w:rsidRDefault="00F20DDA" w:rsidP="0000598E">
            <w:pPr>
              <w:pStyle w:val="ListParagraph"/>
              <w:numPr>
                <w:ilvl w:val="0"/>
                <w:numId w:val="57"/>
              </w:numPr>
              <w:rPr>
                <w:rFonts w:ascii="Arial" w:hAnsi="Arial" w:cs="Arial"/>
                <w:color w:val="000000" w:themeColor="text1"/>
                <w:sz w:val="24"/>
                <w:szCs w:val="24"/>
              </w:rPr>
            </w:pPr>
          </w:p>
        </w:tc>
      </w:tr>
      <w:tr w:rsidR="00F20DDA" w:rsidRPr="00645B86" w14:paraId="485F0286"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7425AD95" w14:textId="77777777" w:rsidR="00F20DDA" w:rsidRPr="00645B86" w:rsidRDefault="00F20DDA" w:rsidP="005A0496">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359FAC97" w14:textId="77777777" w:rsidR="00F20DDA" w:rsidRDefault="00634AF1" w:rsidP="00F20DDA">
            <w:pPr>
              <w:rPr>
                <w:rFonts w:ascii="Arial" w:hAnsi="Arial" w:cs="Arial"/>
                <w:color w:val="000000" w:themeColor="text1"/>
                <w:sz w:val="24"/>
                <w:szCs w:val="24"/>
              </w:rPr>
            </w:pPr>
            <w:r>
              <w:rPr>
                <w:rFonts w:ascii="Arial" w:hAnsi="Arial" w:cs="Arial"/>
                <w:color w:val="000000" w:themeColor="text1"/>
                <w:sz w:val="24"/>
                <w:szCs w:val="24"/>
              </w:rPr>
              <w:t xml:space="preserve">Membership of educational-focused discipline or special interest working groups at institutional level </w:t>
            </w:r>
          </w:p>
          <w:p w14:paraId="64811DBF" w14:textId="20711659" w:rsidR="00634AF1" w:rsidRPr="0000598E" w:rsidRDefault="00634AF1" w:rsidP="0000598E">
            <w:pPr>
              <w:pStyle w:val="ListParagraph"/>
              <w:numPr>
                <w:ilvl w:val="0"/>
                <w:numId w:val="57"/>
              </w:numPr>
              <w:rPr>
                <w:rFonts w:ascii="Arial" w:hAnsi="Arial" w:cs="Arial"/>
                <w:color w:val="000000" w:themeColor="text1"/>
                <w:sz w:val="24"/>
                <w:szCs w:val="24"/>
              </w:rPr>
            </w:pPr>
          </w:p>
        </w:tc>
      </w:tr>
      <w:tr w:rsidR="00F20DDA" w:rsidRPr="00645B86" w14:paraId="703F1237"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14C4D79F" w14:textId="77777777" w:rsidR="00F20DDA" w:rsidRPr="00645B86" w:rsidRDefault="00F20DDA" w:rsidP="005A0496">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1FBAD88A" w14:textId="77777777" w:rsidR="00F20DDA" w:rsidRDefault="00634AF1" w:rsidP="00F20DDA">
            <w:pPr>
              <w:rPr>
                <w:rFonts w:ascii="Arial" w:hAnsi="Arial" w:cs="Arial"/>
                <w:color w:val="000000" w:themeColor="text1"/>
                <w:sz w:val="24"/>
                <w:szCs w:val="24"/>
              </w:rPr>
            </w:pPr>
            <w:r>
              <w:rPr>
                <w:rFonts w:ascii="Arial" w:hAnsi="Arial" w:cs="Arial"/>
                <w:color w:val="000000" w:themeColor="text1"/>
                <w:sz w:val="24"/>
                <w:szCs w:val="24"/>
              </w:rPr>
              <w:t xml:space="preserve">Student or stakeholder feedback through surveys (e.g. topic-level SETs), independently run focus groups and/or unsolicited communications </w:t>
            </w:r>
          </w:p>
          <w:p w14:paraId="5E90B365" w14:textId="57DF48A6" w:rsidR="00634AF1" w:rsidRPr="0000598E" w:rsidRDefault="00634AF1" w:rsidP="0000598E">
            <w:pPr>
              <w:pStyle w:val="ListParagraph"/>
              <w:numPr>
                <w:ilvl w:val="0"/>
                <w:numId w:val="57"/>
              </w:numPr>
              <w:rPr>
                <w:rFonts w:ascii="Arial" w:hAnsi="Arial" w:cs="Arial"/>
                <w:color w:val="000000" w:themeColor="text1"/>
                <w:sz w:val="24"/>
                <w:szCs w:val="24"/>
              </w:rPr>
            </w:pPr>
          </w:p>
        </w:tc>
      </w:tr>
      <w:tr w:rsidR="00F20DDA" w:rsidRPr="00645B86" w14:paraId="719DF3FA"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11B5B4BE" w14:textId="77777777" w:rsidR="00F20DDA" w:rsidRPr="00645B86" w:rsidRDefault="00F20DDA" w:rsidP="005A0496">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226773EF" w14:textId="77777777" w:rsidR="00F20DDA" w:rsidRDefault="00634AF1" w:rsidP="00F20DDA">
            <w:pPr>
              <w:rPr>
                <w:rFonts w:ascii="Arial" w:hAnsi="Arial" w:cs="Arial"/>
                <w:color w:val="000000" w:themeColor="text1"/>
                <w:sz w:val="24"/>
                <w:szCs w:val="24"/>
              </w:rPr>
            </w:pPr>
            <w:r>
              <w:rPr>
                <w:rFonts w:ascii="Arial" w:hAnsi="Arial" w:cs="Arial"/>
                <w:color w:val="000000" w:themeColor="text1"/>
                <w:sz w:val="24"/>
                <w:szCs w:val="24"/>
              </w:rPr>
              <w:t>Formal feedback from senior staff or peers</w:t>
            </w:r>
          </w:p>
          <w:p w14:paraId="02E3A0D6" w14:textId="73F7BC03" w:rsidR="00634AF1" w:rsidRPr="0000598E" w:rsidRDefault="00634AF1" w:rsidP="0000598E">
            <w:pPr>
              <w:pStyle w:val="ListParagraph"/>
              <w:numPr>
                <w:ilvl w:val="0"/>
                <w:numId w:val="57"/>
              </w:numPr>
              <w:rPr>
                <w:rFonts w:ascii="Arial" w:hAnsi="Arial" w:cs="Arial"/>
                <w:color w:val="000000" w:themeColor="text1"/>
                <w:sz w:val="24"/>
                <w:szCs w:val="24"/>
              </w:rPr>
            </w:pPr>
          </w:p>
        </w:tc>
      </w:tr>
      <w:tr w:rsidR="00634AF1" w:rsidRPr="00645B86" w14:paraId="60506C58"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7D30DE2D" w14:textId="77777777" w:rsidR="00634AF1" w:rsidRPr="00645B86" w:rsidRDefault="00634AF1" w:rsidP="005A0496">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6F6C632F" w14:textId="77777777" w:rsidR="00634AF1" w:rsidRDefault="00634AF1" w:rsidP="00F20DDA">
            <w:pPr>
              <w:rPr>
                <w:rFonts w:ascii="Arial" w:hAnsi="Arial" w:cs="Arial"/>
                <w:color w:val="000000" w:themeColor="text1"/>
                <w:sz w:val="24"/>
                <w:szCs w:val="24"/>
              </w:rPr>
            </w:pPr>
            <w:r>
              <w:rPr>
                <w:rFonts w:ascii="Arial" w:hAnsi="Arial" w:cs="Arial"/>
                <w:color w:val="000000" w:themeColor="text1"/>
                <w:sz w:val="24"/>
                <w:szCs w:val="24"/>
              </w:rPr>
              <w:t xml:space="preserve">External peer recognition or review outcomes </w:t>
            </w:r>
          </w:p>
          <w:p w14:paraId="56C8617A" w14:textId="636BB1D9" w:rsidR="00634AF1" w:rsidRPr="0000598E" w:rsidRDefault="00634AF1" w:rsidP="0000598E">
            <w:pPr>
              <w:pStyle w:val="ListParagraph"/>
              <w:numPr>
                <w:ilvl w:val="0"/>
                <w:numId w:val="57"/>
              </w:numPr>
              <w:rPr>
                <w:rFonts w:ascii="Arial" w:hAnsi="Arial" w:cs="Arial"/>
                <w:color w:val="000000" w:themeColor="text1"/>
                <w:sz w:val="24"/>
                <w:szCs w:val="24"/>
              </w:rPr>
            </w:pPr>
          </w:p>
        </w:tc>
      </w:tr>
      <w:tr w:rsidR="00634AF1" w:rsidRPr="00645B86" w14:paraId="6AD2297E"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21594317" w14:textId="77777777" w:rsidR="00634AF1" w:rsidRPr="00645B86" w:rsidRDefault="00634AF1" w:rsidP="005A0496">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31AEBA25" w14:textId="77777777" w:rsidR="00634AF1" w:rsidRDefault="00634AF1" w:rsidP="00F20DDA">
            <w:pPr>
              <w:rPr>
                <w:rFonts w:ascii="Arial" w:hAnsi="Arial" w:cs="Arial"/>
                <w:color w:val="000000" w:themeColor="text1"/>
                <w:sz w:val="24"/>
                <w:szCs w:val="24"/>
              </w:rPr>
            </w:pPr>
            <w:r>
              <w:rPr>
                <w:rFonts w:ascii="Arial" w:hAnsi="Arial" w:cs="Arial"/>
                <w:color w:val="000000" w:themeColor="text1"/>
                <w:sz w:val="24"/>
                <w:szCs w:val="24"/>
              </w:rPr>
              <w:t xml:space="preserve">Publication in learning and teaching-focused national journals or conference publications </w:t>
            </w:r>
          </w:p>
          <w:p w14:paraId="786F8F1C" w14:textId="5EC11EC8" w:rsidR="00634AF1" w:rsidRPr="0000598E" w:rsidRDefault="00634AF1" w:rsidP="0000598E">
            <w:pPr>
              <w:pStyle w:val="ListParagraph"/>
              <w:numPr>
                <w:ilvl w:val="0"/>
                <w:numId w:val="57"/>
              </w:numPr>
              <w:rPr>
                <w:rFonts w:ascii="Arial" w:hAnsi="Arial" w:cs="Arial"/>
                <w:color w:val="000000" w:themeColor="text1"/>
                <w:sz w:val="24"/>
                <w:szCs w:val="24"/>
              </w:rPr>
            </w:pPr>
          </w:p>
        </w:tc>
      </w:tr>
      <w:tr w:rsidR="00634AF1" w:rsidRPr="00645B86" w14:paraId="7196F4C2"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6D8BFFDD" w14:textId="77777777" w:rsidR="00634AF1" w:rsidRPr="00645B86" w:rsidRDefault="00634AF1" w:rsidP="005A0496">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3FD5E8EE" w14:textId="77777777" w:rsidR="00634AF1" w:rsidRDefault="00634AF1" w:rsidP="00F20DDA">
            <w:pPr>
              <w:rPr>
                <w:rFonts w:ascii="Arial" w:hAnsi="Arial" w:cs="Arial"/>
                <w:color w:val="000000" w:themeColor="text1"/>
                <w:sz w:val="24"/>
                <w:szCs w:val="24"/>
              </w:rPr>
            </w:pPr>
            <w:r>
              <w:rPr>
                <w:rFonts w:ascii="Arial" w:hAnsi="Arial" w:cs="Arial"/>
                <w:color w:val="000000" w:themeColor="text1"/>
                <w:sz w:val="24"/>
                <w:szCs w:val="24"/>
              </w:rPr>
              <w:t xml:space="preserve">Other examples </w:t>
            </w:r>
          </w:p>
          <w:p w14:paraId="2EE3BB58" w14:textId="6763C2CF" w:rsidR="0000598E" w:rsidRPr="0000598E" w:rsidRDefault="0000598E" w:rsidP="0000598E">
            <w:pPr>
              <w:pStyle w:val="ListParagraph"/>
              <w:numPr>
                <w:ilvl w:val="0"/>
                <w:numId w:val="57"/>
              </w:numPr>
              <w:rPr>
                <w:rFonts w:ascii="Arial" w:hAnsi="Arial" w:cs="Arial"/>
                <w:color w:val="000000" w:themeColor="text1"/>
                <w:sz w:val="24"/>
                <w:szCs w:val="24"/>
              </w:rPr>
            </w:pPr>
          </w:p>
        </w:tc>
      </w:tr>
    </w:tbl>
    <w:p w14:paraId="60EFD2D5" w14:textId="77777777" w:rsidR="00F57C1F" w:rsidRDefault="00F57C1F"/>
    <w:p w14:paraId="6B7825B2" w14:textId="77777777" w:rsidR="00F57C1F" w:rsidRDefault="00F57C1F"/>
    <w:tbl>
      <w:tblPr>
        <w:tblStyle w:val="TableGrid"/>
        <w:tblpPr w:leftFromText="180" w:rightFromText="180" w:vertAnchor="text" w:horzAnchor="margin" w:tblpXSpec="center" w:tblpY="-439"/>
        <w:tblW w:w="10455" w:type="dxa"/>
        <w:tblLook w:val="04A0" w:firstRow="1" w:lastRow="0" w:firstColumn="1" w:lastColumn="0" w:noHBand="0" w:noVBand="1"/>
      </w:tblPr>
      <w:tblGrid>
        <w:gridCol w:w="454"/>
        <w:gridCol w:w="10001"/>
      </w:tblGrid>
      <w:tr w:rsidR="0000598E" w:rsidRPr="00645B86" w14:paraId="7D0B06D0" w14:textId="77777777" w:rsidTr="00D275FF">
        <w:trPr>
          <w:trHeight w:val="453"/>
        </w:trPr>
        <w:tc>
          <w:tcPr>
            <w:tcW w:w="10455" w:type="dxa"/>
            <w:gridSpan w:val="2"/>
            <w:tcBorders>
              <w:top w:val="single" w:sz="18" w:space="0" w:color="FFFFFF" w:themeColor="background1"/>
              <w:left w:val="single" w:sz="18" w:space="0" w:color="FFFFFF" w:themeColor="background1"/>
              <w:bottom w:val="single" w:sz="18" w:space="0" w:color="FFFFFF" w:themeColor="background1"/>
              <w:right w:val="nil"/>
            </w:tcBorders>
            <w:shd w:val="clear" w:color="auto" w:fill="002060"/>
            <w:vAlign w:val="center"/>
          </w:tcPr>
          <w:p w14:paraId="263291AB" w14:textId="66841024" w:rsidR="0000598E" w:rsidRPr="00842569" w:rsidRDefault="0000598E" w:rsidP="0000598E">
            <w:pPr>
              <w:rPr>
                <w:rFonts w:ascii="Arial" w:eastAsia="Arial" w:hAnsi="Arial" w:cs="Arial"/>
                <w:sz w:val="28"/>
                <w:szCs w:val="28"/>
              </w:rPr>
            </w:pPr>
            <w:r w:rsidRPr="00842569">
              <w:rPr>
                <w:rFonts w:ascii="Arial" w:hAnsi="Arial" w:cs="Arial"/>
                <w:b/>
                <w:bCs/>
                <w:color w:val="FFFFFF" w:themeColor="background1"/>
                <w:sz w:val="28"/>
                <w:szCs w:val="28"/>
              </w:rPr>
              <w:lastRenderedPageBreak/>
              <w:t xml:space="preserve">Service </w:t>
            </w:r>
          </w:p>
        </w:tc>
      </w:tr>
      <w:tr w:rsidR="0000598E" w:rsidRPr="00645B86" w14:paraId="2A804465" w14:textId="77777777" w:rsidTr="0000598E">
        <w:trPr>
          <w:trHeight w:val="453"/>
        </w:trPr>
        <w:tc>
          <w:tcPr>
            <w:tcW w:w="10455" w:type="dxa"/>
            <w:gridSpan w:val="2"/>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vAlign w:val="center"/>
          </w:tcPr>
          <w:p w14:paraId="2A44BFD6" w14:textId="7D04F09D" w:rsidR="0000598E" w:rsidRDefault="0000598E" w:rsidP="0000598E">
            <w:pPr>
              <w:rPr>
                <w:rFonts w:ascii="Arial" w:eastAsia="Arial" w:hAnsi="Arial" w:cs="Arial"/>
                <w:sz w:val="24"/>
                <w:szCs w:val="24"/>
              </w:rPr>
            </w:pPr>
            <w:r>
              <w:rPr>
                <w:rFonts w:ascii="Arial" w:hAnsi="Arial" w:cs="Arial"/>
                <w:color w:val="000000" w:themeColor="text1"/>
                <w:sz w:val="24"/>
                <w:szCs w:val="24"/>
              </w:rPr>
              <w:t>I demonstrate capability in:</w:t>
            </w:r>
          </w:p>
        </w:tc>
      </w:tr>
      <w:tr w:rsidR="0000598E" w:rsidRPr="00645B86" w14:paraId="37CC95AC"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685790EF" w14:textId="77777777" w:rsidR="0000598E" w:rsidRPr="00645B86" w:rsidRDefault="0000598E" w:rsidP="0000598E">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025FFF2A" w14:textId="067547EE" w:rsidR="0000598E" w:rsidRPr="00967FF8" w:rsidRDefault="0000598E" w:rsidP="00967FF8">
            <w:pPr>
              <w:rPr>
                <w:rFonts w:ascii="Arial" w:eastAsia="Arial" w:hAnsi="Arial" w:cs="Arial"/>
                <w:sz w:val="24"/>
                <w:szCs w:val="24"/>
              </w:rPr>
            </w:pPr>
            <w:r w:rsidRPr="00E51D6F">
              <w:rPr>
                <w:rFonts w:ascii="Arial" w:eastAsia="Arial" w:hAnsi="Arial" w:cs="Arial"/>
                <w:sz w:val="24"/>
                <w:szCs w:val="24"/>
              </w:rPr>
              <w:t>Demonstrat</w:t>
            </w:r>
            <w:r>
              <w:rPr>
                <w:rFonts w:ascii="Arial" w:eastAsia="Arial" w:hAnsi="Arial" w:cs="Arial"/>
                <w:sz w:val="24"/>
                <w:szCs w:val="24"/>
              </w:rPr>
              <w:t>ing</w:t>
            </w:r>
            <w:r w:rsidRPr="00E51D6F">
              <w:rPr>
                <w:rFonts w:ascii="Arial" w:eastAsia="Arial" w:hAnsi="Arial" w:cs="Arial"/>
                <w:sz w:val="24"/>
                <w:szCs w:val="24"/>
              </w:rPr>
              <w:t xml:space="preserve"> leadership in local activities aligned with role</w:t>
            </w:r>
          </w:p>
        </w:tc>
      </w:tr>
      <w:tr w:rsidR="0000598E" w:rsidRPr="00645B86" w14:paraId="628FDA5D"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59EF4BEC" w14:textId="77777777" w:rsidR="0000598E" w:rsidRPr="00645B86" w:rsidRDefault="0000598E" w:rsidP="0000598E">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4C408735" w14:textId="49CC8CD8" w:rsidR="0000598E" w:rsidRPr="00967FF8" w:rsidRDefault="0000598E" w:rsidP="00967FF8">
            <w:pPr>
              <w:rPr>
                <w:rFonts w:ascii="Arial" w:eastAsia="Arial" w:hAnsi="Arial" w:cs="Arial"/>
                <w:sz w:val="24"/>
                <w:szCs w:val="24"/>
              </w:rPr>
            </w:pPr>
            <w:r w:rsidRPr="00E51D6F">
              <w:rPr>
                <w:rFonts w:ascii="Arial" w:eastAsia="Arial" w:hAnsi="Arial" w:cs="Arial"/>
                <w:sz w:val="24"/>
                <w:szCs w:val="24"/>
              </w:rPr>
              <w:t>Contribut</w:t>
            </w:r>
            <w:r>
              <w:rPr>
                <w:rFonts w:ascii="Arial" w:eastAsia="Arial" w:hAnsi="Arial" w:cs="Arial"/>
                <w:sz w:val="24"/>
                <w:szCs w:val="24"/>
              </w:rPr>
              <w:t>ing</w:t>
            </w:r>
            <w:r w:rsidRPr="00E51D6F">
              <w:rPr>
                <w:rFonts w:ascii="Arial" w:eastAsia="Arial" w:hAnsi="Arial" w:cs="Arial"/>
                <w:sz w:val="24"/>
                <w:szCs w:val="24"/>
              </w:rPr>
              <w:t xml:space="preserve"> to discipline or College level projects, strategies and governance, and mak</w:t>
            </w:r>
            <w:r>
              <w:rPr>
                <w:rFonts w:ascii="Arial" w:eastAsia="Arial" w:hAnsi="Arial" w:cs="Arial"/>
                <w:sz w:val="24"/>
                <w:szCs w:val="24"/>
              </w:rPr>
              <w:t xml:space="preserve">ing </w:t>
            </w:r>
            <w:r w:rsidRPr="00E51D6F">
              <w:rPr>
                <w:rFonts w:ascii="Arial" w:eastAsia="Arial" w:hAnsi="Arial" w:cs="Arial"/>
                <w:sz w:val="24"/>
                <w:szCs w:val="24"/>
              </w:rPr>
              <w:t>positive contributions to external partnerships</w:t>
            </w:r>
          </w:p>
        </w:tc>
      </w:tr>
      <w:tr w:rsidR="0000598E" w:rsidRPr="00645B86" w14:paraId="78D3AEE3" w14:textId="77777777" w:rsidTr="00610715">
        <w:trPr>
          <w:trHeight w:val="649"/>
        </w:trPr>
        <w:tc>
          <w:tcPr>
            <w:tcW w:w="10455" w:type="dxa"/>
            <w:gridSpan w:val="2"/>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vAlign w:val="center"/>
          </w:tcPr>
          <w:p w14:paraId="7FB5B452" w14:textId="5E289CC1" w:rsidR="0000598E" w:rsidRPr="00610715" w:rsidRDefault="0000598E" w:rsidP="0000598E">
            <w:pPr>
              <w:rPr>
                <w:rFonts w:ascii="Arial" w:hAnsi="Arial" w:cs="Arial"/>
                <w:color w:val="000000" w:themeColor="text1"/>
                <w:sz w:val="24"/>
                <w:szCs w:val="24"/>
              </w:rPr>
            </w:pPr>
            <w:r>
              <w:rPr>
                <w:rFonts w:ascii="Arial" w:hAnsi="Arial" w:cs="Arial"/>
                <w:color w:val="000000" w:themeColor="text1"/>
                <w:sz w:val="24"/>
                <w:szCs w:val="24"/>
              </w:rPr>
              <w:t xml:space="preserve">I have sufficient examples and evidence relating to </w:t>
            </w:r>
            <w:r>
              <w:rPr>
                <w:rFonts w:ascii="Arial" w:hAnsi="Arial" w:cs="Arial"/>
                <w:b/>
                <w:bCs/>
                <w:color w:val="000000" w:themeColor="text1"/>
                <w:sz w:val="24"/>
                <w:szCs w:val="24"/>
              </w:rPr>
              <w:t>University Governance, Culture and Operations</w:t>
            </w:r>
            <w:r w:rsidRPr="001E41A0">
              <w:rPr>
                <w:rFonts w:ascii="Arial" w:hAnsi="Arial" w:cs="Arial"/>
                <w:color w:val="000000" w:themeColor="text1"/>
                <w:sz w:val="24"/>
                <w:szCs w:val="24"/>
              </w:rPr>
              <w:t>,</w:t>
            </w:r>
            <w:r>
              <w:rPr>
                <w:rFonts w:ascii="Arial" w:hAnsi="Arial" w:cs="Arial"/>
                <w:b/>
                <w:bCs/>
                <w:color w:val="000000" w:themeColor="text1"/>
                <w:sz w:val="24"/>
                <w:szCs w:val="24"/>
              </w:rPr>
              <w:t xml:space="preserve"> </w:t>
            </w:r>
            <w:r w:rsidRPr="00F20DDA">
              <w:rPr>
                <w:rFonts w:ascii="Arial" w:hAnsi="Arial" w:cs="Arial"/>
                <w:color w:val="000000" w:themeColor="text1"/>
                <w:sz w:val="24"/>
                <w:szCs w:val="24"/>
              </w:rPr>
              <w:t>for example</w:t>
            </w:r>
            <w:r>
              <w:rPr>
                <w:rFonts w:ascii="Arial" w:hAnsi="Arial" w:cs="Arial"/>
                <w:color w:val="000000" w:themeColor="text1"/>
                <w:sz w:val="24"/>
                <w:szCs w:val="24"/>
              </w:rPr>
              <w:t>:</w:t>
            </w:r>
          </w:p>
        </w:tc>
      </w:tr>
      <w:tr w:rsidR="0000598E" w:rsidRPr="00645B86" w14:paraId="4AC02570"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78751DD4" w14:textId="77777777" w:rsidR="0000598E" w:rsidRPr="00645B86" w:rsidRDefault="0000598E" w:rsidP="0000598E">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048FAEA7" w14:textId="02FB1394" w:rsidR="0000598E" w:rsidRDefault="0000598E" w:rsidP="0000598E">
            <w:pPr>
              <w:rPr>
                <w:rFonts w:ascii="Arial" w:eastAsia="Arial" w:hAnsi="Arial" w:cs="Arial"/>
                <w:sz w:val="24"/>
                <w:szCs w:val="24"/>
              </w:rPr>
            </w:pPr>
            <w:r w:rsidRPr="00E51D6F">
              <w:rPr>
                <w:rFonts w:ascii="Arial" w:eastAsia="Arial" w:hAnsi="Arial" w:cs="Arial"/>
                <w:sz w:val="24"/>
                <w:szCs w:val="24"/>
              </w:rPr>
              <w:t>Contributions to design and delivery of student engagement and support activities, such as open days, events, outreach programs</w:t>
            </w:r>
          </w:p>
          <w:p w14:paraId="40063F88" w14:textId="54BF24B9" w:rsidR="0000598E" w:rsidRPr="0000598E" w:rsidRDefault="0000598E" w:rsidP="0000598E">
            <w:pPr>
              <w:pStyle w:val="ListParagraph"/>
              <w:numPr>
                <w:ilvl w:val="0"/>
                <w:numId w:val="57"/>
              </w:numPr>
              <w:rPr>
                <w:rFonts w:ascii="Arial" w:eastAsia="Arial" w:hAnsi="Arial" w:cs="Arial"/>
                <w:sz w:val="24"/>
                <w:szCs w:val="24"/>
              </w:rPr>
            </w:pPr>
          </w:p>
        </w:tc>
      </w:tr>
      <w:tr w:rsidR="0000598E" w:rsidRPr="00645B86" w14:paraId="5B995059"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021A1E4D" w14:textId="77777777" w:rsidR="0000598E" w:rsidRPr="00645B86" w:rsidRDefault="0000598E" w:rsidP="0000598E">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27C0F0C3" w14:textId="77777777" w:rsidR="0000598E" w:rsidRDefault="0000598E" w:rsidP="0000598E">
            <w:pPr>
              <w:rPr>
                <w:rFonts w:ascii="Arial" w:eastAsia="Arial" w:hAnsi="Arial" w:cs="Arial"/>
                <w:sz w:val="24"/>
                <w:szCs w:val="24"/>
              </w:rPr>
            </w:pPr>
            <w:r w:rsidRPr="00E51D6F">
              <w:rPr>
                <w:rFonts w:ascii="Arial" w:eastAsia="Arial" w:hAnsi="Arial" w:cs="Arial"/>
                <w:sz w:val="24"/>
                <w:szCs w:val="24"/>
              </w:rPr>
              <w:t>Active contributions to processes such as topic coordination</w:t>
            </w:r>
          </w:p>
          <w:p w14:paraId="3F091C8E" w14:textId="1770C56A" w:rsidR="0000598E" w:rsidRPr="0000598E" w:rsidRDefault="0000598E" w:rsidP="0000598E">
            <w:pPr>
              <w:pStyle w:val="ListParagraph"/>
              <w:numPr>
                <w:ilvl w:val="0"/>
                <w:numId w:val="57"/>
              </w:numPr>
              <w:rPr>
                <w:rFonts w:ascii="Arial" w:eastAsia="Arial" w:hAnsi="Arial" w:cs="Arial"/>
                <w:sz w:val="24"/>
                <w:szCs w:val="24"/>
              </w:rPr>
            </w:pPr>
          </w:p>
        </w:tc>
      </w:tr>
      <w:tr w:rsidR="0000598E" w:rsidRPr="00645B86" w14:paraId="4C72A93A"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1E65B542" w14:textId="77777777" w:rsidR="0000598E" w:rsidRPr="00645B86" w:rsidRDefault="0000598E" w:rsidP="0000598E">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0F730663" w14:textId="4AC8C022" w:rsidR="0000598E" w:rsidRDefault="0000598E" w:rsidP="0000598E">
            <w:pPr>
              <w:rPr>
                <w:rFonts w:ascii="Arial" w:eastAsia="Arial" w:hAnsi="Arial" w:cs="Arial"/>
                <w:sz w:val="24"/>
                <w:szCs w:val="24"/>
              </w:rPr>
            </w:pPr>
            <w:r w:rsidRPr="00E51D6F">
              <w:rPr>
                <w:rFonts w:ascii="Arial" w:eastAsia="Arial" w:hAnsi="Arial" w:cs="Arial"/>
                <w:sz w:val="24"/>
                <w:szCs w:val="24"/>
              </w:rPr>
              <w:t>Positive contributions or leadership of small groups to achieve meaningful outcomes, e.g., memberships of local committees and working groups</w:t>
            </w:r>
          </w:p>
          <w:p w14:paraId="3EE759F4" w14:textId="59BAEBAF" w:rsidR="0000598E" w:rsidRPr="0000598E" w:rsidRDefault="0000598E" w:rsidP="0000598E">
            <w:pPr>
              <w:pStyle w:val="ListParagraph"/>
              <w:numPr>
                <w:ilvl w:val="0"/>
                <w:numId w:val="57"/>
              </w:numPr>
              <w:rPr>
                <w:rFonts w:ascii="Arial" w:eastAsia="Arial" w:hAnsi="Arial" w:cs="Arial"/>
                <w:sz w:val="24"/>
                <w:szCs w:val="24"/>
              </w:rPr>
            </w:pPr>
          </w:p>
        </w:tc>
      </w:tr>
      <w:tr w:rsidR="0000598E" w:rsidRPr="00645B86" w14:paraId="4A2BEEAA"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3CDB04C8" w14:textId="77777777" w:rsidR="0000598E" w:rsidRPr="00645B86" w:rsidRDefault="0000598E" w:rsidP="0000598E">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2D94D433" w14:textId="419D73C1" w:rsidR="0000598E" w:rsidRDefault="0000598E" w:rsidP="0000598E">
            <w:pPr>
              <w:rPr>
                <w:rFonts w:ascii="Arial" w:eastAsia="Arial" w:hAnsi="Arial" w:cs="Arial"/>
                <w:sz w:val="24"/>
                <w:szCs w:val="24"/>
              </w:rPr>
            </w:pPr>
            <w:r w:rsidRPr="00E51D6F">
              <w:rPr>
                <w:rFonts w:ascii="Arial" w:eastAsia="Arial" w:hAnsi="Arial" w:cs="Arial"/>
                <w:sz w:val="24"/>
                <w:szCs w:val="24"/>
              </w:rPr>
              <w:t>Taking part in professional development events as a presenter; organising development activities at local level</w:t>
            </w:r>
          </w:p>
          <w:p w14:paraId="39534286" w14:textId="2F821FC2" w:rsidR="0000598E" w:rsidRPr="0000598E" w:rsidRDefault="0000598E" w:rsidP="0000598E">
            <w:pPr>
              <w:pStyle w:val="ListParagraph"/>
              <w:numPr>
                <w:ilvl w:val="0"/>
                <w:numId w:val="57"/>
              </w:numPr>
              <w:rPr>
                <w:rFonts w:ascii="Arial" w:eastAsia="Arial" w:hAnsi="Arial" w:cs="Arial"/>
                <w:sz w:val="24"/>
                <w:szCs w:val="24"/>
              </w:rPr>
            </w:pPr>
          </w:p>
        </w:tc>
      </w:tr>
      <w:tr w:rsidR="0000598E" w:rsidRPr="00645B86" w14:paraId="46EB5276"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06C15ED4" w14:textId="77777777" w:rsidR="0000598E" w:rsidRPr="00645B86" w:rsidRDefault="0000598E" w:rsidP="0000598E">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3E04070A" w14:textId="3B8EEBBE" w:rsidR="0000598E" w:rsidRDefault="0000598E" w:rsidP="0000598E">
            <w:pPr>
              <w:rPr>
                <w:rFonts w:ascii="Arial" w:eastAsia="Arial" w:hAnsi="Arial" w:cs="Arial"/>
                <w:sz w:val="24"/>
                <w:szCs w:val="24"/>
              </w:rPr>
            </w:pPr>
            <w:r w:rsidRPr="00E51D6F">
              <w:rPr>
                <w:rFonts w:ascii="Arial" w:eastAsia="Arial" w:hAnsi="Arial" w:cs="Arial"/>
                <w:sz w:val="24"/>
                <w:szCs w:val="24"/>
              </w:rPr>
              <w:t>Establishing and maintaining strong working relationships with others across academic and service divisions as appropriate to role</w:t>
            </w:r>
          </w:p>
          <w:p w14:paraId="435FA28A" w14:textId="7028C54E" w:rsidR="0000598E" w:rsidRPr="0000598E" w:rsidRDefault="0000598E" w:rsidP="0000598E">
            <w:pPr>
              <w:pStyle w:val="ListParagraph"/>
              <w:numPr>
                <w:ilvl w:val="0"/>
                <w:numId w:val="57"/>
              </w:numPr>
              <w:rPr>
                <w:rFonts w:ascii="Arial" w:eastAsia="Arial" w:hAnsi="Arial" w:cs="Arial"/>
                <w:sz w:val="24"/>
                <w:szCs w:val="24"/>
              </w:rPr>
            </w:pPr>
          </w:p>
        </w:tc>
      </w:tr>
      <w:tr w:rsidR="0000598E" w:rsidRPr="00645B86" w14:paraId="26C66AE5"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5ED6D37D" w14:textId="77777777" w:rsidR="0000598E" w:rsidRPr="00645B86" w:rsidRDefault="0000598E" w:rsidP="0000598E">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70DC769C" w14:textId="77777777" w:rsidR="0000598E" w:rsidRDefault="0000598E" w:rsidP="0000598E">
            <w:pPr>
              <w:rPr>
                <w:rFonts w:ascii="Arial" w:eastAsia="Arial" w:hAnsi="Arial" w:cs="Arial"/>
                <w:sz w:val="24"/>
                <w:szCs w:val="24"/>
              </w:rPr>
            </w:pPr>
            <w:r w:rsidRPr="00E51D6F">
              <w:rPr>
                <w:rFonts w:ascii="Arial" w:eastAsia="Arial" w:hAnsi="Arial" w:cs="Arial"/>
                <w:sz w:val="24"/>
                <w:szCs w:val="24"/>
              </w:rPr>
              <w:t>Support for others to achieve University goals, such as delivering induction for new members of staff</w:t>
            </w:r>
          </w:p>
          <w:p w14:paraId="727C5499" w14:textId="3EF882BB" w:rsidR="0000598E" w:rsidRPr="0000598E" w:rsidRDefault="0000598E" w:rsidP="0000598E">
            <w:pPr>
              <w:pStyle w:val="ListParagraph"/>
              <w:numPr>
                <w:ilvl w:val="0"/>
                <w:numId w:val="57"/>
              </w:numPr>
              <w:rPr>
                <w:rFonts w:ascii="Arial" w:eastAsia="Arial" w:hAnsi="Arial" w:cs="Arial"/>
                <w:sz w:val="24"/>
                <w:szCs w:val="24"/>
              </w:rPr>
            </w:pPr>
          </w:p>
        </w:tc>
      </w:tr>
      <w:tr w:rsidR="0000598E" w:rsidRPr="00645B86" w14:paraId="260AD4F1"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07C3FA87" w14:textId="77777777" w:rsidR="0000598E" w:rsidRPr="00645B86" w:rsidRDefault="0000598E" w:rsidP="0000598E">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7D46020A" w14:textId="77777777" w:rsidR="0000598E" w:rsidRDefault="0000598E" w:rsidP="0000598E">
            <w:pPr>
              <w:rPr>
                <w:rFonts w:ascii="Arial" w:eastAsia="Arial" w:hAnsi="Arial" w:cs="Arial"/>
                <w:sz w:val="24"/>
                <w:szCs w:val="24"/>
              </w:rPr>
            </w:pPr>
            <w:r>
              <w:rPr>
                <w:rFonts w:ascii="Arial" w:eastAsia="Arial" w:hAnsi="Arial" w:cs="Arial"/>
                <w:sz w:val="24"/>
                <w:szCs w:val="24"/>
              </w:rPr>
              <w:t>Other examples</w:t>
            </w:r>
          </w:p>
          <w:p w14:paraId="046EB462" w14:textId="588242E9" w:rsidR="0000598E" w:rsidRPr="0000598E" w:rsidRDefault="0000598E" w:rsidP="0000598E">
            <w:pPr>
              <w:pStyle w:val="ListParagraph"/>
              <w:numPr>
                <w:ilvl w:val="0"/>
                <w:numId w:val="57"/>
              </w:numPr>
              <w:rPr>
                <w:rFonts w:ascii="Arial" w:eastAsia="Arial" w:hAnsi="Arial" w:cs="Arial"/>
                <w:sz w:val="24"/>
                <w:szCs w:val="24"/>
              </w:rPr>
            </w:pPr>
          </w:p>
        </w:tc>
      </w:tr>
      <w:tr w:rsidR="0000598E" w:rsidRPr="00645B86" w14:paraId="602493EF" w14:textId="77777777" w:rsidTr="00C6244C">
        <w:trPr>
          <w:trHeight w:val="453"/>
        </w:trPr>
        <w:tc>
          <w:tcPr>
            <w:tcW w:w="10455" w:type="dxa"/>
            <w:gridSpan w:val="2"/>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vAlign w:val="center"/>
          </w:tcPr>
          <w:p w14:paraId="373DFD20" w14:textId="66905241" w:rsidR="0000598E" w:rsidRPr="00E51D6F" w:rsidRDefault="0000598E" w:rsidP="0000598E">
            <w:pPr>
              <w:rPr>
                <w:rFonts w:ascii="Arial" w:eastAsia="Arial" w:hAnsi="Arial" w:cs="Arial"/>
                <w:sz w:val="24"/>
                <w:szCs w:val="24"/>
              </w:rPr>
            </w:pPr>
            <w:r>
              <w:rPr>
                <w:rFonts w:ascii="Arial" w:hAnsi="Arial" w:cs="Arial"/>
                <w:color w:val="000000" w:themeColor="text1"/>
                <w:sz w:val="24"/>
                <w:szCs w:val="24"/>
              </w:rPr>
              <w:t>I have sufficient examples and evidence relating to</w:t>
            </w:r>
            <w:r>
              <w:rPr>
                <w:rFonts w:ascii="Arial" w:hAnsi="Arial" w:cs="Arial"/>
                <w:b/>
                <w:bCs/>
                <w:color w:val="000000" w:themeColor="text1"/>
                <w:sz w:val="24"/>
                <w:szCs w:val="24"/>
              </w:rPr>
              <w:t xml:space="preserve"> Broader Community</w:t>
            </w:r>
            <w:r w:rsidRPr="001E41A0">
              <w:rPr>
                <w:rFonts w:ascii="Arial" w:hAnsi="Arial" w:cs="Arial"/>
                <w:color w:val="000000" w:themeColor="text1"/>
                <w:sz w:val="24"/>
                <w:szCs w:val="24"/>
              </w:rPr>
              <w:t>,</w:t>
            </w:r>
            <w:r>
              <w:rPr>
                <w:rFonts w:ascii="Arial" w:hAnsi="Arial" w:cs="Arial"/>
                <w:b/>
                <w:bCs/>
                <w:color w:val="000000" w:themeColor="text1"/>
                <w:sz w:val="24"/>
                <w:szCs w:val="24"/>
              </w:rPr>
              <w:t xml:space="preserve"> </w:t>
            </w:r>
            <w:r w:rsidRPr="00F20DDA">
              <w:rPr>
                <w:rFonts w:ascii="Arial" w:hAnsi="Arial" w:cs="Arial"/>
                <w:color w:val="000000" w:themeColor="text1"/>
                <w:sz w:val="24"/>
                <w:szCs w:val="24"/>
              </w:rPr>
              <w:t>for example</w:t>
            </w:r>
            <w:r>
              <w:rPr>
                <w:rFonts w:ascii="Arial" w:hAnsi="Arial" w:cs="Arial"/>
                <w:color w:val="000000" w:themeColor="text1"/>
                <w:sz w:val="24"/>
                <w:szCs w:val="24"/>
              </w:rPr>
              <w:t xml:space="preserve">: </w:t>
            </w:r>
          </w:p>
        </w:tc>
      </w:tr>
      <w:tr w:rsidR="0000598E" w:rsidRPr="00645B86" w14:paraId="456B2520"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3708DAE1" w14:textId="77777777" w:rsidR="0000598E" w:rsidRPr="00645B86" w:rsidRDefault="0000598E" w:rsidP="0000598E">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0831210C" w14:textId="77777777" w:rsidR="0000598E" w:rsidRDefault="0000598E" w:rsidP="0000598E">
            <w:pPr>
              <w:rPr>
                <w:rFonts w:ascii="Arial" w:eastAsia="Arial" w:hAnsi="Arial" w:cs="Arial"/>
                <w:sz w:val="24"/>
                <w:szCs w:val="24"/>
              </w:rPr>
            </w:pPr>
            <w:r>
              <w:rPr>
                <w:rFonts w:ascii="Arial" w:eastAsia="Arial" w:hAnsi="Arial" w:cs="Arial"/>
                <w:sz w:val="24"/>
                <w:szCs w:val="24"/>
              </w:rPr>
              <w:t>E</w:t>
            </w:r>
            <w:r w:rsidRPr="00E51D6F">
              <w:rPr>
                <w:rFonts w:ascii="Arial" w:eastAsia="Arial" w:hAnsi="Arial" w:cs="Arial"/>
                <w:sz w:val="24"/>
                <w:szCs w:val="24"/>
              </w:rPr>
              <w:t>stablishing and maintaining effective relationships with industry and/or community as relevant to role</w:t>
            </w:r>
          </w:p>
          <w:p w14:paraId="69C1A887" w14:textId="13030636" w:rsidR="0000598E" w:rsidRPr="0000598E" w:rsidRDefault="0000598E" w:rsidP="0000598E">
            <w:pPr>
              <w:pStyle w:val="ListParagraph"/>
              <w:numPr>
                <w:ilvl w:val="0"/>
                <w:numId w:val="57"/>
              </w:numPr>
              <w:rPr>
                <w:rFonts w:ascii="Arial" w:eastAsia="Arial" w:hAnsi="Arial" w:cs="Arial"/>
                <w:sz w:val="24"/>
                <w:szCs w:val="24"/>
              </w:rPr>
            </w:pPr>
          </w:p>
        </w:tc>
      </w:tr>
      <w:tr w:rsidR="0000598E" w:rsidRPr="00645B86" w14:paraId="6A4869F0"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30E5D252" w14:textId="77777777" w:rsidR="0000598E" w:rsidRPr="00645B86" w:rsidRDefault="0000598E" w:rsidP="0000598E">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5515CEBA" w14:textId="77777777" w:rsidR="0000598E" w:rsidRDefault="0000598E" w:rsidP="0000598E">
            <w:pPr>
              <w:rPr>
                <w:rFonts w:ascii="Arial" w:eastAsia="Arial" w:hAnsi="Arial" w:cs="Arial"/>
                <w:sz w:val="24"/>
                <w:szCs w:val="24"/>
              </w:rPr>
            </w:pPr>
            <w:r w:rsidRPr="00E51D6F">
              <w:rPr>
                <w:rFonts w:ascii="Arial" w:eastAsia="Arial" w:hAnsi="Arial" w:cs="Arial"/>
                <w:sz w:val="24"/>
                <w:szCs w:val="24"/>
              </w:rPr>
              <w:t>Contributing to professional practice developments relevant to role</w:t>
            </w:r>
          </w:p>
          <w:p w14:paraId="7BC25BCB" w14:textId="7EBF15D2" w:rsidR="0000598E" w:rsidRPr="0000598E" w:rsidRDefault="0000598E" w:rsidP="0000598E">
            <w:pPr>
              <w:pStyle w:val="ListParagraph"/>
              <w:numPr>
                <w:ilvl w:val="0"/>
                <w:numId w:val="57"/>
              </w:numPr>
              <w:rPr>
                <w:rFonts w:ascii="Arial" w:eastAsia="Arial" w:hAnsi="Arial" w:cs="Arial"/>
                <w:sz w:val="24"/>
                <w:szCs w:val="24"/>
              </w:rPr>
            </w:pPr>
          </w:p>
        </w:tc>
      </w:tr>
      <w:tr w:rsidR="0000598E" w:rsidRPr="00645B86" w14:paraId="6ACC9BDB"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57435C78" w14:textId="77777777" w:rsidR="0000598E" w:rsidRPr="00645B86" w:rsidRDefault="0000598E" w:rsidP="0000598E">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73119482" w14:textId="77777777" w:rsidR="0000598E" w:rsidRDefault="0000598E" w:rsidP="0000598E">
            <w:pPr>
              <w:rPr>
                <w:rFonts w:ascii="Arial" w:eastAsia="Arial" w:hAnsi="Arial" w:cs="Arial"/>
                <w:sz w:val="24"/>
                <w:szCs w:val="24"/>
              </w:rPr>
            </w:pPr>
            <w:r w:rsidRPr="00E51D6F">
              <w:rPr>
                <w:rFonts w:ascii="Arial" w:eastAsia="Arial" w:hAnsi="Arial" w:cs="Arial"/>
                <w:sz w:val="24"/>
                <w:szCs w:val="24"/>
              </w:rPr>
              <w:t>Membership of and/or major contributions to industry and community groups as relevant to role</w:t>
            </w:r>
          </w:p>
          <w:p w14:paraId="4E3F3B23" w14:textId="53381657" w:rsidR="0000598E" w:rsidRPr="0000598E" w:rsidRDefault="0000598E" w:rsidP="0000598E">
            <w:pPr>
              <w:pStyle w:val="ListParagraph"/>
              <w:numPr>
                <w:ilvl w:val="0"/>
                <w:numId w:val="57"/>
              </w:numPr>
              <w:rPr>
                <w:rFonts w:ascii="Arial" w:eastAsia="Arial" w:hAnsi="Arial" w:cs="Arial"/>
                <w:sz w:val="24"/>
                <w:szCs w:val="24"/>
              </w:rPr>
            </w:pPr>
          </w:p>
        </w:tc>
      </w:tr>
      <w:tr w:rsidR="0000598E" w:rsidRPr="00645B86" w14:paraId="4852DF50"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15E89832" w14:textId="77777777" w:rsidR="0000598E" w:rsidRPr="00645B86" w:rsidRDefault="0000598E" w:rsidP="0000598E">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0E0642B0" w14:textId="77777777" w:rsidR="0000598E" w:rsidRDefault="0000598E" w:rsidP="0000598E">
            <w:pPr>
              <w:rPr>
                <w:rFonts w:ascii="Arial" w:eastAsia="Arial" w:hAnsi="Arial" w:cs="Arial"/>
                <w:sz w:val="24"/>
                <w:szCs w:val="24"/>
              </w:rPr>
            </w:pPr>
            <w:r w:rsidRPr="00E51D6F">
              <w:rPr>
                <w:rFonts w:ascii="Arial" w:eastAsia="Arial" w:hAnsi="Arial" w:cs="Arial"/>
                <w:sz w:val="24"/>
                <w:szCs w:val="24"/>
              </w:rPr>
              <w:t>Delivery of professional development presentations as an academic expert to industry or community groups</w:t>
            </w:r>
          </w:p>
          <w:p w14:paraId="17238285" w14:textId="7611F92A" w:rsidR="0000598E" w:rsidRPr="0000598E" w:rsidRDefault="0000598E" w:rsidP="0000598E">
            <w:pPr>
              <w:pStyle w:val="ListParagraph"/>
              <w:numPr>
                <w:ilvl w:val="0"/>
                <w:numId w:val="57"/>
              </w:numPr>
              <w:rPr>
                <w:rFonts w:ascii="Arial" w:eastAsia="Arial" w:hAnsi="Arial" w:cs="Arial"/>
                <w:sz w:val="24"/>
                <w:szCs w:val="24"/>
              </w:rPr>
            </w:pPr>
          </w:p>
        </w:tc>
      </w:tr>
      <w:tr w:rsidR="0000598E" w:rsidRPr="00645B86" w14:paraId="7E0A0789"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13838B17" w14:textId="77777777" w:rsidR="0000598E" w:rsidRPr="00645B86" w:rsidRDefault="0000598E" w:rsidP="0000598E">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18ECC899" w14:textId="77777777" w:rsidR="0000598E" w:rsidRDefault="0000598E" w:rsidP="0000598E">
            <w:pPr>
              <w:rPr>
                <w:rFonts w:ascii="Arial" w:eastAsia="Arial" w:hAnsi="Arial" w:cs="Arial"/>
                <w:sz w:val="24"/>
                <w:szCs w:val="24"/>
              </w:rPr>
            </w:pPr>
            <w:r>
              <w:rPr>
                <w:rFonts w:ascii="Arial" w:eastAsia="Arial" w:hAnsi="Arial" w:cs="Arial"/>
                <w:sz w:val="24"/>
                <w:szCs w:val="24"/>
              </w:rPr>
              <w:t xml:space="preserve">Other examples </w:t>
            </w:r>
          </w:p>
          <w:p w14:paraId="387BBCE2" w14:textId="26DC44C4" w:rsidR="0000598E" w:rsidRPr="0000598E" w:rsidRDefault="0000598E" w:rsidP="0000598E">
            <w:pPr>
              <w:pStyle w:val="ListParagraph"/>
              <w:numPr>
                <w:ilvl w:val="0"/>
                <w:numId w:val="57"/>
              </w:numPr>
              <w:rPr>
                <w:rFonts w:ascii="Arial" w:eastAsia="Arial" w:hAnsi="Arial" w:cs="Arial"/>
                <w:sz w:val="24"/>
                <w:szCs w:val="24"/>
              </w:rPr>
            </w:pPr>
          </w:p>
        </w:tc>
      </w:tr>
      <w:tr w:rsidR="0000598E" w:rsidRPr="00645B86" w14:paraId="653DAC69" w14:textId="77777777" w:rsidTr="00F51040">
        <w:trPr>
          <w:trHeight w:val="453"/>
        </w:trPr>
        <w:tc>
          <w:tcPr>
            <w:tcW w:w="10455" w:type="dxa"/>
            <w:gridSpan w:val="2"/>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vAlign w:val="center"/>
          </w:tcPr>
          <w:p w14:paraId="20CFF6D9" w14:textId="5163D588" w:rsidR="0000598E" w:rsidRPr="00E51D6F" w:rsidRDefault="0000598E" w:rsidP="0000598E">
            <w:pPr>
              <w:rPr>
                <w:rFonts w:ascii="Arial" w:eastAsia="Arial" w:hAnsi="Arial" w:cs="Arial"/>
                <w:sz w:val="24"/>
                <w:szCs w:val="24"/>
              </w:rPr>
            </w:pPr>
            <w:r>
              <w:rPr>
                <w:rFonts w:ascii="Arial" w:hAnsi="Arial" w:cs="Arial"/>
                <w:color w:val="000000" w:themeColor="text1"/>
                <w:sz w:val="24"/>
                <w:szCs w:val="24"/>
              </w:rPr>
              <w:t>I have sufficient examples and evidence relating to</w:t>
            </w:r>
            <w:r>
              <w:rPr>
                <w:rFonts w:ascii="Arial" w:hAnsi="Arial" w:cs="Arial"/>
                <w:b/>
                <w:bCs/>
                <w:color w:val="000000" w:themeColor="text1"/>
                <w:sz w:val="24"/>
                <w:szCs w:val="24"/>
              </w:rPr>
              <w:t xml:space="preserve"> Evidence and Recognition</w:t>
            </w:r>
            <w:r w:rsidRPr="001E41A0">
              <w:rPr>
                <w:rFonts w:ascii="Arial" w:hAnsi="Arial" w:cs="Arial"/>
                <w:color w:val="000000" w:themeColor="text1"/>
                <w:sz w:val="24"/>
                <w:szCs w:val="24"/>
              </w:rPr>
              <w:t>,</w:t>
            </w:r>
            <w:r>
              <w:rPr>
                <w:rFonts w:ascii="Arial" w:hAnsi="Arial" w:cs="Arial"/>
                <w:b/>
                <w:bCs/>
                <w:color w:val="000000" w:themeColor="text1"/>
                <w:sz w:val="24"/>
                <w:szCs w:val="24"/>
              </w:rPr>
              <w:t xml:space="preserve"> </w:t>
            </w:r>
            <w:r w:rsidRPr="00F20DDA">
              <w:rPr>
                <w:rFonts w:ascii="Arial" w:hAnsi="Arial" w:cs="Arial"/>
                <w:color w:val="000000" w:themeColor="text1"/>
                <w:sz w:val="24"/>
                <w:szCs w:val="24"/>
              </w:rPr>
              <w:t>for example</w:t>
            </w:r>
            <w:r>
              <w:rPr>
                <w:rFonts w:ascii="Arial" w:hAnsi="Arial" w:cs="Arial"/>
                <w:color w:val="000000" w:themeColor="text1"/>
                <w:sz w:val="24"/>
                <w:szCs w:val="24"/>
              </w:rPr>
              <w:t xml:space="preserve">: </w:t>
            </w:r>
          </w:p>
        </w:tc>
      </w:tr>
      <w:tr w:rsidR="0000598E" w:rsidRPr="00645B86" w14:paraId="784B398A"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51DC4EF5" w14:textId="77777777" w:rsidR="0000598E" w:rsidRPr="00645B86" w:rsidRDefault="0000598E" w:rsidP="0000598E">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26639BB7" w14:textId="77777777" w:rsidR="0000598E" w:rsidRDefault="0000598E" w:rsidP="0000598E">
            <w:pPr>
              <w:rPr>
                <w:rFonts w:ascii="Arial" w:eastAsia="Arial" w:hAnsi="Arial" w:cs="Arial"/>
                <w:sz w:val="24"/>
                <w:szCs w:val="24"/>
              </w:rPr>
            </w:pPr>
            <w:r w:rsidRPr="00E51D6F">
              <w:rPr>
                <w:rFonts w:ascii="Arial" w:eastAsia="Arial" w:hAnsi="Arial" w:cs="Arial"/>
                <w:sz w:val="24"/>
                <w:szCs w:val="24"/>
              </w:rPr>
              <w:t xml:space="preserve">Invitations from industry or community groups. </w:t>
            </w:r>
          </w:p>
          <w:p w14:paraId="0BCDFC0D" w14:textId="2423C051" w:rsidR="0000598E" w:rsidRPr="0000598E" w:rsidRDefault="0000598E" w:rsidP="0000598E">
            <w:pPr>
              <w:pStyle w:val="ListParagraph"/>
              <w:numPr>
                <w:ilvl w:val="0"/>
                <w:numId w:val="57"/>
              </w:numPr>
              <w:rPr>
                <w:rFonts w:ascii="Arial" w:eastAsia="Arial" w:hAnsi="Arial" w:cs="Arial"/>
                <w:sz w:val="24"/>
                <w:szCs w:val="24"/>
              </w:rPr>
            </w:pPr>
          </w:p>
        </w:tc>
      </w:tr>
      <w:tr w:rsidR="0000598E" w:rsidRPr="00645B86" w14:paraId="2AEFC8E3"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761CC28A" w14:textId="77777777" w:rsidR="0000598E" w:rsidRPr="00645B86" w:rsidRDefault="0000598E" w:rsidP="0000598E">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467FD373" w14:textId="77777777" w:rsidR="0000598E" w:rsidRDefault="0000598E" w:rsidP="0000598E">
            <w:pPr>
              <w:rPr>
                <w:rFonts w:ascii="Arial" w:eastAsia="Arial" w:hAnsi="Arial" w:cs="Arial"/>
                <w:sz w:val="24"/>
                <w:szCs w:val="24"/>
              </w:rPr>
            </w:pPr>
            <w:r w:rsidRPr="00E51D6F">
              <w:rPr>
                <w:rFonts w:ascii="Arial" w:eastAsia="Arial" w:hAnsi="Arial" w:cs="Arial"/>
                <w:sz w:val="24"/>
                <w:szCs w:val="24"/>
              </w:rPr>
              <w:t>Evidence of memberships/invitations.</w:t>
            </w:r>
          </w:p>
          <w:p w14:paraId="48602171" w14:textId="11631315" w:rsidR="0000598E" w:rsidRPr="0000598E" w:rsidRDefault="0000598E" w:rsidP="0000598E">
            <w:pPr>
              <w:pStyle w:val="ListParagraph"/>
              <w:numPr>
                <w:ilvl w:val="0"/>
                <w:numId w:val="57"/>
              </w:numPr>
              <w:rPr>
                <w:rFonts w:ascii="Arial" w:eastAsia="Arial" w:hAnsi="Arial" w:cs="Arial"/>
                <w:sz w:val="24"/>
                <w:szCs w:val="24"/>
              </w:rPr>
            </w:pPr>
          </w:p>
        </w:tc>
      </w:tr>
      <w:tr w:rsidR="0000598E" w:rsidRPr="00645B86" w14:paraId="679C0D57"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4E4EC12A" w14:textId="77777777" w:rsidR="0000598E" w:rsidRPr="00645B86" w:rsidRDefault="0000598E" w:rsidP="0000598E">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058FE007" w14:textId="77777777" w:rsidR="0000598E" w:rsidRDefault="0000598E" w:rsidP="0000598E">
            <w:pPr>
              <w:rPr>
                <w:rFonts w:ascii="Arial" w:eastAsia="Arial" w:hAnsi="Arial" w:cs="Arial"/>
                <w:sz w:val="24"/>
                <w:szCs w:val="24"/>
              </w:rPr>
            </w:pPr>
            <w:r w:rsidRPr="00E51D6F">
              <w:rPr>
                <w:rFonts w:ascii="Arial" w:eastAsia="Arial" w:hAnsi="Arial" w:cs="Arial"/>
                <w:sz w:val="24"/>
                <w:szCs w:val="24"/>
              </w:rPr>
              <w:t>Evidence of contributions and outcomes of activities</w:t>
            </w:r>
          </w:p>
          <w:p w14:paraId="3E554099" w14:textId="74C19297" w:rsidR="0000598E" w:rsidRPr="0000598E" w:rsidRDefault="0000598E" w:rsidP="0000598E">
            <w:pPr>
              <w:pStyle w:val="ListParagraph"/>
              <w:numPr>
                <w:ilvl w:val="0"/>
                <w:numId w:val="57"/>
              </w:numPr>
              <w:rPr>
                <w:rFonts w:ascii="Arial" w:eastAsia="Arial" w:hAnsi="Arial" w:cs="Arial"/>
                <w:sz w:val="24"/>
                <w:szCs w:val="24"/>
              </w:rPr>
            </w:pPr>
          </w:p>
        </w:tc>
      </w:tr>
      <w:tr w:rsidR="0000598E" w:rsidRPr="00645B86" w14:paraId="2D38C9C0"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749680BA" w14:textId="77777777" w:rsidR="0000598E" w:rsidRPr="00645B86" w:rsidRDefault="0000598E" w:rsidP="0000598E">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3E343137" w14:textId="77777777" w:rsidR="0000598E" w:rsidRDefault="0000598E" w:rsidP="0000598E">
            <w:pPr>
              <w:rPr>
                <w:rFonts w:ascii="Arial" w:eastAsia="Arial" w:hAnsi="Arial" w:cs="Arial"/>
                <w:sz w:val="24"/>
                <w:szCs w:val="24"/>
              </w:rPr>
            </w:pPr>
            <w:r w:rsidRPr="00E51D6F">
              <w:rPr>
                <w:rFonts w:ascii="Arial" w:eastAsia="Arial" w:hAnsi="Arial" w:cs="Arial"/>
                <w:sz w:val="24"/>
                <w:szCs w:val="24"/>
              </w:rPr>
              <w:t>Unsolicited or formal feedback from industry, senior staff or peers</w:t>
            </w:r>
          </w:p>
          <w:p w14:paraId="4CD54805" w14:textId="11C2EB37" w:rsidR="0000598E" w:rsidRPr="0000598E" w:rsidRDefault="0000598E" w:rsidP="0000598E">
            <w:pPr>
              <w:pStyle w:val="ListParagraph"/>
              <w:numPr>
                <w:ilvl w:val="0"/>
                <w:numId w:val="57"/>
              </w:numPr>
              <w:rPr>
                <w:rFonts w:ascii="Arial" w:eastAsia="Arial" w:hAnsi="Arial" w:cs="Arial"/>
                <w:sz w:val="24"/>
                <w:szCs w:val="24"/>
              </w:rPr>
            </w:pPr>
          </w:p>
        </w:tc>
      </w:tr>
      <w:tr w:rsidR="0000598E" w:rsidRPr="00645B86" w14:paraId="2AB94153"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713E19DA" w14:textId="77777777" w:rsidR="0000598E" w:rsidRPr="00645B86" w:rsidRDefault="0000598E" w:rsidP="0000598E">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342B4FBD" w14:textId="77777777" w:rsidR="0000598E" w:rsidRDefault="0000598E" w:rsidP="0000598E">
            <w:pPr>
              <w:rPr>
                <w:rFonts w:ascii="Arial" w:eastAsia="Arial" w:hAnsi="Arial" w:cs="Arial"/>
                <w:sz w:val="24"/>
                <w:szCs w:val="24"/>
              </w:rPr>
            </w:pPr>
            <w:r w:rsidRPr="00E51D6F">
              <w:rPr>
                <w:rFonts w:ascii="Arial" w:eastAsia="Arial" w:hAnsi="Arial" w:cs="Arial"/>
                <w:sz w:val="24"/>
                <w:szCs w:val="24"/>
              </w:rPr>
              <w:t>Other external or internal acknowledgements, such as news items, awards, nominations</w:t>
            </w:r>
          </w:p>
          <w:p w14:paraId="7672BC93" w14:textId="6DFADE35" w:rsidR="0000598E" w:rsidRPr="0000598E" w:rsidRDefault="0000598E" w:rsidP="0000598E">
            <w:pPr>
              <w:pStyle w:val="ListParagraph"/>
              <w:numPr>
                <w:ilvl w:val="0"/>
                <w:numId w:val="57"/>
              </w:numPr>
              <w:rPr>
                <w:rFonts w:ascii="Arial" w:eastAsia="Arial" w:hAnsi="Arial" w:cs="Arial"/>
                <w:sz w:val="24"/>
                <w:szCs w:val="24"/>
              </w:rPr>
            </w:pPr>
          </w:p>
        </w:tc>
      </w:tr>
      <w:tr w:rsidR="0000598E" w:rsidRPr="00645B86" w14:paraId="7EA43D7B"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65513ED8" w14:textId="77777777" w:rsidR="0000598E" w:rsidRPr="00645B86" w:rsidRDefault="0000598E" w:rsidP="0000598E">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510D7FF5" w14:textId="77777777" w:rsidR="0000598E" w:rsidRDefault="0000598E" w:rsidP="0000598E">
            <w:pPr>
              <w:rPr>
                <w:rFonts w:ascii="Arial" w:eastAsia="Arial" w:hAnsi="Arial" w:cs="Arial"/>
                <w:sz w:val="24"/>
                <w:szCs w:val="24"/>
              </w:rPr>
            </w:pPr>
            <w:r>
              <w:rPr>
                <w:rFonts w:ascii="Arial" w:eastAsia="Arial" w:hAnsi="Arial" w:cs="Arial"/>
                <w:sz w:val="24"/>
                <w:szCs w:val="24"/>
              </w:rPr>
              <w:t>Other examples</w:t>
            </w:r>
          </w:p>
          <w:p w14:paraId="78E4DAA1" w14:textId="6922F872" w:rsidR="0000598E" w:rsidRPr="0000598E" w:rsidRDefault="0000598E" w:rsidP="0000598E">
            <w:pPr>
              <w:pStyle w:val="ListParagraph"/>
              <w:numPr>
                <w:ilvl w:val="0"/>
                <w:numId w:val="57"/>
              </w:numPr>
              <w:rPr>
                <w:rFonts w:ascii="Arial" w:eastAsia="Arial" w:hAnsi="Arial" w:cs="Arial"/>
                <w:sz w:val="24"/>
                <w:szCs w:val="24"/>
              </w:rPr>
            </w:pPr>
          </w:p>
        </w:tc>
      </w:tr>
    </w:tbl>
    <w:p w14:paraId="7B4B0237" w14:textId="77777777" w:rsidR="00F57C1F" w:rsidRDefault="00F57C1F"/>
    <w:tbl>
      <w:tblPr>
        <w:tblStyle w:val="TableGrid"/>
        <w:tblpPr w:leftFromText="180" w:rightFromText="180" w:vertAnchor="text" w:horzAnchor="margin" w:tblpXSpec="center" w:tblpY="101"/>
        <w:tblW w:w="10455" w:type="dxa"/>
        <w:tblLook w:val="04A0" w:firstRow="1" w:lastRow="0" w:firstColumn="1" w:lastColumn="0" w:noHBand="0" w:noVBand="1"/>
      </w:tblPr>
      <w:tblGrid>
        <w:gridCol w:w="454"/>
        <w:gridCol w:w="10001"/>
      </w:tblGrid>
      <w:tr w:rsidR="0000598E" w:rsidRPr="00645B86" w14:paraId="14BEFADA" w14:textId="77777777" w:rsidTr="00F57C1F">
        <w:trPr>
          <w:trHeight w:val="453"/>
        </w:trPr>
        <w:tc>
          <w:tcPr>
            <w:tcW w:w="10455" w:type="dxa"/>
            <w:gridSpan w:val="2"/>
            <w:tcBorders>
              <w:top w:val="single" w:sz="18" w:space="0" w:color="FFFFFF" w:themeColor="background1"/>
              <w:left w:val="single" w:sz="18" w:space="0" w:color="FFFFFF" w:themeColor="background1"/>
              <w:bottom w:val="single" w:sz="18" w:space="0" w:color="FFFFFF" w:themeColor="background1"/>
              <w:right w:val="nil"/>
            </w:tcBorders>
            <w:shd w:val="clear" w:color="auto" w:fill="002060"/>
            <w:vAlign w:val="center"/>
          </w:tcPr>
          <w:p w14:paraId="664589A9" w14:textId="77A1D10E" w:rsidR="0000598E" w:rsidRPr="00842569" w:rsidRDefault="0000598E" w:rsidP="00F57C1F">
            <w:pPr>
              <w:rPr>
                <w:rFonts w:ascii="Arial" w:eastAsia="Arial" w:hAnsi="Arial" w:cs="Arial"/>
                <w:b/>
                <w:bCs/>
                <w:sz w:val="28"/>
                <w:szCs w:val="28"/>
              </w:rPr>
            </w:pPr>
            <w:r w:rsidRPr="00842569">
              <w:rPr>
                <w:rFonts w:ascii="Arial" w:hAnsi="Arial" w:cs="Arial"/>
                <w:b/>
                <w:bCs/>
                <w:color w:val="FFFFFF" w:themeColor="background1"/>
                <w:sz w:val="28"/>
                <w:szCs w:val="28"/>
              </w:rPr>
              <w:t xml:space="preserve">Summary </w:t>
            </w:r>
          </w:p>
        </w:tc>
      </w:tr>
      <w:tr w:rsidR="0000598E" w:rsidRPr="00645B86" w14:paraId="729A54E5" w14:textId="77777777" w:rsidTr="00F57C1F">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031AF6EA" w14:textId="77777777" w:rsidR="0000598E" w:rsidRPr="00645B86" w:rsidRDefault="0000598E" w:rsidP="00F57C1F">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44AFBCFE" w14:textId="3A40ED5B" w:rsidR="0000598E" w:rsidRPr="00820DF4" w:rsidRDefault="0000598E" w:rsidP="00F57C1F">
            <w:pPr>
              <w:rPr>
                <w:rFonts w:ascii="Arial" w:eastAsia="Arial" w:hAnsi="Arial" w:cs="Arial"/>
                <w:sz w:val="24"/>
                <w:szCs w:val="24"/>
              </w:rPr>
            </w:pPr>
            <w:r w:rsidRPr="00820DF4">
              <w:rPr>
                <w:rFonts w:ascii="Arial" w:eastAsia="Arial" w:hAnsi="Arial" w:cs="Arial"/>
                <w:sz w:val="24"/>
                <w:szCs w:val="24"/>
              </w:rPr>
              <w:t xml:space="preserve">Which Level B expectations are </w:t>
            </w:r>
            <w:r w:rsidRPr="00820DF4">
              <w:rPr>
                <w:rFonts w:ascii="Arial" w:eastAsia="Arial" w:hAnsi="Arial" w:cs="Arial"/>
                <w:b/>
                <w:bCs/>
                <w:sz w:val="24"/>
                <w:szCs w:val="24"/>
              </w:rPr>
              <w:t>most</w:t>
            </w:r>
            <w:r w:rsidRPr="00820DF4">
              <w:rPr>
                <w:rFonts w:ascii="Arial" w:eastAsia="Arial" w:hAnsi="Arial" w:cs="Arial"/>
                <w:sz w:val="24"/>
                <w:szCs w:val="24"/>
              </w:rPr>
              <w:t xml:space="preserve"> evidenced right now? </w:t>
            </w:r>
          </w:p>
          <w:p w14:paraId="41132135" w14:textId="77777777" w:rsidR="0000598E" w:rsidRPr="00820DF4" w:rsidRDefault="0000598E" w:rsidP="00F57C1F">
            <w:pPr>
              <w:rPr>
                <w:rFonts w:ascii="Arial" w:eastAsia="Arial" w:hAnsi="Arial" w:cs="Arial"/>
                <w:sz w:val="24"/>
                <w:szCs w:val="24"/>
              </w:rPr>
            </w:pPr>
          </w:p>
          <w:p w14:paraId="3C7F16CC" w14:textId="77777777" w:rsidR="0000598E" w:rsidRPr="00820DF4" w:rsidRDefault="0000598E" w:rsidP="00F57C1F">
            <w:pPr>
              <w:rPr>
                <w:rFonts w:ascii="Arial" w:eastAsia="Arial" w:hAnsi="Arial" w:cs="Arial"/>
                <w:sz w:val="24"/>
                <w:szCs w:val="24"/>
              </w:rPr>
            </w:pPr>
          </w:p>
        </w:tc>
      </w:tr>
      <w:tr w:rsidR="0000598E" w:rsidRPr="00645B86" w14:paraId="59382A3C" w14:textId="77777777" w:rsidTr="00F57C1F">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045231F0" w14:textId="77777777" w:rsidR="0000598E" w:rsidRPr="00645B86" w:rsidRDefault="0000598E" w:rsidP="00F57C1F">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1AB688E8" w14:textId="67AEDC29" w:rsidR="0000598E" w:rsidRPr="00820DF4" w:rsidRDefault="0000598E" w:rsidP="00F57C1F">
            <w:pPr>
              <w:rPr>
                <w:rFonts w:ascii="Arial" w:eastAsia="Arial" w:hAnsi="Arial" w:cs="Arial"/>
                <w:sz w:val="24"/>
                <w:szCs w:val="24"/>
              </w:rPr>
            </w:pPr>
            <w:r w:rsidRPr="00820DF4">
              <w:rPr>
                <w:rFonts w:ascii="Arial" w:eastAsia="Arial" w:hAnsi="Arial" w:cs="Arial"/>
                <w:sz w:val="24"/>
                <w:szCs w:val="24"/>
              </w:rPr>
              <w:t xml:space="preserve">Which Level B expectations are </w:t>
            </w:r>
            <w:r w:rsidRPr="00820DF4">
              <w:rPr>
                <w:rFonts w:ascii="Arial" w:eastAsia="Arial" w:hAnsi="Arial" w:cs="Arial"/>
                <w:b/>
                <w:bCs/>
                <w:sz w:val="24"/>
                <w:szCs w:val="24"/>
              </w:rPr>
              <w:t>least</w:t>
            </w:r>
            <w:r w:rsidRPr="00820DF4">
              <w:rPr>
                <w:rFonts w:ascii="Arial" w:eastAsia="Arial" w:hAnsi="Arial" w:cs="Arial"/>
                <w:sz w:val="24"/>
                <w:szCs w:val="24"/>
              </w:rPr>
              <w:t xml:space="preserve"> evidenced right now? </w:t>
            </w:r>
          </w:p>
          <w:p w14:paraId="34673F67" w14:textId="77777777" w:rsidR="0000598E" w:rsidRDefault="0000598E" w:rsidP="00F57C1F">
            <w:pPr>
              <w:rPr>
                <w:rFonts w:ascii="Arial" w:eastAsia="Arial" w:hAnsi="Arial" w:cs="Arial"/>
                <w:sz w:val="24"/>
                <w:szCs w:val="24"/>
              </w:rPr>
            </w:pPr>
          </w:p>
          <w:p w14:paraId="605287FF" w14:textId="77777777" w:rsidR="00162944" w:rsidRPr="00820DF4" w:rsidRDefault="00162944" w:rsidP="00F57C1F">
            <w:pPr>
              <w:rPr>
                <w:rFonts w:ascii="Arial" w:eastAsia="Arial" w:hAnsi="Arial" w:cs="Arial"/>
                <w:sz w:val="24"/>
                <w:szCs w:val="24"/>
              </w:rPr>
            </w:pPr>
          </w:p>
        </w:tc>
      </w:tr>
      <w:tr w:rsidR="0000598E" w:rsidRPr="00645B86" w14:paraId="0CEB548B" w14:textId="77777777" w:rsidTr="00F57C1F">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0CED18CE" w14:textId="77777777" w:rsidR="0000598E" w:rsidRPr="00645B86" w:rsidRDefault="0000598E" w:rsidP="00F57C1F">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5C19C9CC" w14:textId="523E0C81" w:rsidR="0000598E" w:rsidRPr="00820DF4" w:rsidRDefault="0000598E" w:rsidP="00F57C1F">
            <w:pPr>
              <w:rPr>
                <w:rFonts w:ascii="Arial" w:eastAsia="Arial" w:hAnsi="Arial" w:cs="Arial"/>
                <w:sz w:val="24"/>
                <w:szCs w:val="24"/>
              </w:rPr>
            </w:pPr>
            <w:r w:rsidRPr="00820DF4">
              <w:rPr>
                <w:rFonts w:ascii="Arial" w:eastAsia="Arial" w:hAnsi="Arial" w:cs="Arial"/>
                <w:sz w:val="24"/>
                <w:szCs w:val="24"/>
              </w:rPr>
              <w:t xml:space="preserve">Where is my evidence “descriptive” rather than “impact-based”? </w:t>
            </w:r>
          </w:p>
          <w:p w14:paraId="25F512FA" w14:textId="77777777" w:rsidR="0000598E" w:rsidRPr="00820DF4" w:rsidRDefault="0000598E" w:rsidP="00F57C1F">
            <w:pPr>
              <w:rPr>
                <w:rFonts w:ascii="Arial" w:eastAsia="Arial" w:hAnsi="Arial" w:cs="Arial"/>
                <w:sz w:val="24"/>
                <w:szCs w:val="24"/>
              </w:rPr>
            </w:pPr>
          </w:p>
          <w:p w14:paraId="7EDD5AA4" w14:textId="77777777" w:rsidR="0000598E" w:rsidRPr="00820DF4" w:rsidRDefault="0000598E" w:rsidP="00F57C1F">
            <w:pPr>
              <w:rPr>
                <w:rFonts w:ascii="Arial" w:eastAsia="Arial" w:hAnsi="Arial" w:cs="Arial"/>
                <w:sz w:val="24"/>
                <w:szCs w:val="24"/>
              </w:rPr>
            </w:pPr>
          </w:p>
        </w:tc>
      </w:tr>
      <w:tr w:rsidR="0000598E" w:rsidRPr="00645B86" w14:paraId="070BF733" w14:textId="77777777" w:rsidTr="00F57C1F">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52DB9073" w14:textId="77777777" w:rsidR="0000598E" w:rsidRPr="00645B86" w:rsidRDefault="0000598E" w:rsidP="00F57C1F">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116B36A3" w14:textId="04DDE6A1" w:rsidR="0000598E" w:rsidRPr="00820DF4" w:rsidRDefault="0000598E" w:rsidP="00F57C1F">
            <w:pPr>
              <w:rPr>
                <w:rFonts w:ascii="Arial" w:eastAsia="Arial" w:hAnsi="Arial" w:cs="Arial"/>
                <w:sz w:val="24"/>
                <w:szCs w:val="24"/>
              </w:rPr>
            </w:pPr>
            <w:r w:rsidRPr="00820DF4">
              <w:rPr>
                <w:rFonts w:ascii="Arial" w:eastAsia="Arial" w:hAnsi="Arial" w:cs="Arial"/>
                <w:sz w:val="24"/>
                <w:szCs w:val="24"/>
              </w:rPr>
              <w:t>What could be strengthened (outputs, leadership, recognition, scale, consistency)?</w:t>
            </w:r>
          </w:p>
          <w:p w14:paraId="1EA5DF21" w14:textId="77777777" w:rsidR="0000598E" w:rsidRPr="00820DF4" w:rsidRDefault="0000598E" w:rsidP="00F57C1F">
            <w:pPr>
              <w:rPr>
                <w:rFonts w:ascii="Arial" w:eastAsia="Arial" w:hAnsi="Arial" w:cs="Arial"/>
                <w:sz w:val="24"/>
                <w:szCs w:val="24"/>
              </w:rPr>
            </w:pPr>
          </w:p>
          <w:p w14:paraId="4C417AAC" w14:textId="77777777" w:rsidR="0000598E" w:rsidRPr="00820DF4" w:rsidRDefault="0000598E" w:rsidP="00F57C1F">
            <w:pPr>
              <w:rPr>
                <w:rFonts w:ascii="Arial" w:eastAsia="Arial" w:hAnsi="Arial" w:cs="Arial"/>
                <w:sz w:val="24"/>
                <w:szCs w:val="24"/>
              </w:rPr>
            </w:pPr>
          </w:p>
        </w:tc>
      </w:tr>
      <w:tr w:rsidR="0000598E" w:rsidRPr="00645B86" w14:paraId="2F4E108C" w14:textId="77777777" w:rsidTr="00F57C1F">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43832C8D" w14:textId="77777777" w:rsidR="0000598E" w:rsidRPr="00645B86" w:rsidRDefault="0000598E" w:rsidP="00F57C1F">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740DE62F" w14:textId="08B036AA" w:rsidR="0000598E" w:rsidRPr="00820DF4" w:rsidRDefault="0000598E" w:rsidP="00F57C1F">
            <w:pPr>
              <w:rPr>
                <w:rFonts w:ascii="Arial" w:eastAsia="Arial" w:hAnsi="Arial" w:cs="Arial"/>
                <w:sz w:val="24"/>
                <w:szCs w:val="24"/>
              </w:rPr>
            </w:pPr>
            <w:r w:rsidRPr="00820DF4">
              <w:rPr>
                <w:rFonts w:ascii="Arial" w:eastAsia="Arial" w:hAnsi="Arial" w:cs="Arial"/>
                <w:sz w:val="24"/>
                <w:szCs w:val="24"/>
              </w:rPr>
              <w:t>What actions am I going to take / who might I seek feedback and support from?</w:t>
            </w:r>
          </w:p>
          <w:p w14:paraId="28F02066" w14:textId="77777777" w:rsidR="0000598E" w:rsidRPr="00820DF4" w:rsidRDefault="0000598E" w:rsidP="00F57C1F">
            <w:pPr>
              <w:rPr>
                <w:rFonts w:ascii="Arial" w:eastAsia="Arial" w:hAnsi="Arial" w:cs="Arial"/>
                <w:sz w:val="24"/>
                <w:szCs w:val="24"/>
              </w:rPr>
            </w:pPr>
          </w:p>
          <w:p w14:paraId="1A50F830" w14:textId="08D7C677" w:rsidR="0000598E" w:rsidRPr="00820DF4" w:rsidRDefault="0000598E" w:rsidP="00F57C1F">
            <w:pPr>
              <w:rPr>
                <w:rFonts w:ascii="Arial" w:eastAsia="Arial" w:hAnsi="Arial" w:cs="Arial"/>
                <w:sz w:val="24"/>
                <w:szCs w:val="24"/>
              </w:rPr>
            </w:pPr>
          </w:p>
        </w:tc>
      </w:tr>
    </w:tbl>
    <w:p w14:paraId="46006CD4" w14:textId="77777777" w:rsidR="00D82536" w:rsidRDefault="00D82536">
      <w:pPr>
        <w:rPr>
          <w:rFonts w:ascii="Arial" w:hAnsi="Arial" w:cs="Arial"/>
        </w:rPr>
      </w:pPr>
    </w:p>
    <w:p w14:paraId="6E86E75C" w14:textId="56FC4FA8" w:rsidR="00FD3D21" w:rsidRPr="00645B86" w:rsidRDefault="00FD3D21" w:rsidP="005E21C9">
      <w:pPr>
        <w:rPr>
          <w:rFonts w:ascii="Arial" w:hAnsi="Arial" w:cs="Arial"/>
        </w:rPr>
      </w:pPr>
    </w:p>
    <w:sectPr w:rsidR="00FD3D21" w:rsidRPr="00645B86">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C29747" w14:textId="77777777" w:rsidR="00161A7C" w:rsidRDefault="00161A7C" w:rsidP="000011B5">
      <w:pPr>
        <w:spacing w:after="0" w:line="240" w:lineRule="auto"/>
      </w:pPr>
      <w:r>
        <w:separator/>
      </w:r>
    </w:p>
  </w:endnote>
  <w:endnote w:type="continuationSeparator" w:id="0">
    <w:p w14:paraId="1BE6B761" w14:textId="77777777" w:rsidR="00161A7C" w:rsidRDefault="00161A7C" w:rsidP="000011B5">
      <w:pPr>
        <w:spacing w:after="0" w:line="240" w:lineRule="auto"/>
      </w:pPr>
      <w:r>
        <w:continuationSeparator/>
      </w:r>
    </w:p>
  </w:endnote>
  <w:endnote w:type="continuationNotice" w:id="1">
    <w:p w14:paraId="4923CBE3" w14:textId="77777777" w:rsidR="00161A7C" w:rsidRDefault="00161A7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7528024"/>
      <w:docPartObj>
        <w:docPartGallery w:val="Page Numbers (Bottom of Page)"/>
        <w:docPartUnique/>
      </w:docPartObj>
    </w:sdtPr>
    <w:sdtEndPr>
      <w:rPr>
        <w:color w:val="7F7F7F" w:themeColor="background1" w:themeShade="7F"/>
        <w:spacing w:val="60"/>
      </w:rPr>
    </w:sdtEndPr>
    <w:sdtContent>
      <w:p w14:paraId="03C2C9B7" w14:textId="5FCEE121" w:rsidR="000011B5" w:rsidRDefault="000011B5">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3B738438" w14:textId="77777777" w:rsidR="000011B5" w:rsidRDefault="000011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90D135" w14:textId="77777777" w:rsidR="00161A7C" w:rsidRDefault="00161A7C" w:rsidP="000011B5">
      <w:pPr>
        <w:spacing w:after="0" w:line="240" w:lineRule="auto"/>
      </w:pPr>
      <w:r>
        <w:separator/>
      </w:r>
    </w:p>
  </w:footnote>
  <w:footnote w:type="continuationSeparator" w:id="0">
    <w:p w14:paraId="4C119342" w14:textId="77777777" w:rsidR="00161A7C" w:rsidRDefault="00161A7C" w:rsidP="000011B5">
      <w:pPr>
        <w:spacing w:after="0" w:line="240" w:lineRule="auto"/>
      </w:pPr>
      <w:r>
        <w:continuationSeparator/>
      </w:r>
    </w:p>
  </w:footnote>
  <w:footnote w:type="continuationNotice" w:id="1">
    <w:p w14:paraId="353A3BCB" w14:textId="77777777" w:rsidR="00161A7C" w:rsidRDefault="00161A7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91CE8"/>
    <w:multiLevelType w:val="multilevel"/>
    <w:tmpl w:val="54A0E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630981"/>
    <w:multiLevelType w:val="multilevel"/>
    <w:tmpl w:val="8236C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BB4869"/>
    <w:multiLevelType w:val="multilevel"/>
    <w:tmpl w:val="3D9CD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777ECE"/>
    <w:multiLevelType w:val="multilevel"/>
    <w:tmpl w:val="17F8D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8E2E3A"/>
    <w:multiLevelType w:val="multilevel"/>
    <w:tmpl w:val="5D120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3C53D2"/>
    <w:multiLevelType w:val="multilevel"/>
    <w:tmpl w:val="DCFAE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D67044"/>
    <w:multiLevelType w:val="multilevel"/>
    <w:tmpl w:val="4FB2B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1272F6"/>
    <w:multiLevelType w:val="multilevel"/>
    <w:tmpl w:val="3320A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63305A"/>
    <w:multiLevelType w:val="multilevel"/>
    <w:tmpl w:val="56E02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5F123F"/>
    <w:multiLevelType w:val="multilevel"/>
    <w:tmpl w:val="4AC82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476E91"/>
    <w:multiLevelType w:val="multilevel"/>
    <w:tmpl w:val="EC0E6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AA6DAC"/>
    <w:multiLevelType w:val="multilevel"/>
    <w:tmpl w:val="3A902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FD4E9F"/>
    <w:multiLevelType w:val="multilevel"/>
    <w:tmpl w:val="C1624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01165D0"/>
    <w:multiLevelType w:val="multilevel"/>
    <w:tmpl w:val="41584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0150543"/>
    <w:multiLevelType w:val="multilevel"/>
    <w:tmpl w:val="21285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0EF21E2"/>
    <w:multiLevelType w:val="multilevel"/>
    <w:tmpl w:val="34924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1B9638D"/>
    <w:multiLevelType w:val="multilevel"/>
    <w:tmpl w:val="DE54C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88D5F7E"/>
    <w:multiLevelType w:val="multilevel"/>
    <w:tmpl w:val="82D24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8FF695B"/>
    <w:multiLevelType w:val="multilevel"/>
    <w:tmpl w:val="3A2C2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9171FFE"/>
    <w:multiLevelType w:val="multilevel"/>
    <w:tmpl w:val="0CC2E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B121D77"/>
    <w:multiLevelType w:val="multilevel"/>
    <w:tmpl w:val="111A7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D3C0236"/>
    <w:multiLevelType w:val="multilevel"/>
    <w:tmpl w:val="FE662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DDA4F82"/>
    <w:multiLevelType w:val="multilevel"/>
    <w:tmpl w:val="DDAC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19978AD"/>
    <w:multiLevelType w:val="multilevel"/>
    <w:tmpl w:val="9592A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C857D2D"/>
    <w:multiLevelType w:val="multilevel"/>
    <w:tmpl w:val="DB4EC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DCF6076"/>
    <w:multiLevelType w:val="multilevel"/>
    <w:tmpl w:val="D30E4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E131F46"/>
    <w:multiLevelType w:val="multilevel"/>
    <w:tmpl w:val="162C0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EDC41EF"/>
    <w:multiLevelType w:val="multilevel"/>
    <w:tmpl w:val="71FA2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F130F69"/>
    <w:multiLevelType w:val="multilevel"/>
    <w:tmpl w:val="AB709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FA3096A"/>
    <w:multiLevelType w:val="hybridMultilevel"/>
    <w:tmpl w:val="A72AAAD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40332220"/>
    <w:multiLevelType w:val="multilevel"/>
    <w:tmpl w:val="D5722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284729C"/>
    <w:multiLevelType w:val="multilevel"/>
    <w:tmpl w:val="33CCA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35F522C"/>
    <w:multiLevelType w:val="multilevel"/>
    <w:tmpl w:val="63F89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76826F0"/>
    <w:multiLevelType w:val="multilevel"/>
    <w:tmpl w:val="E1E6E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96E4D27"/>
    <w:multiLevelType w:val="multilevel"/>
    <w:tmpl w:val="2F926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CC9115B"/>
    <w:multiLevelType w:val="multilevel"/>
    <w:tmpl w:val="FD228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3EB1DB8"/>
    <w:multiLevelType w:val="multilevel"/>
    <w:tmpl w:val="B0BA7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5FA0D0F"/>
    <w:multiLevelType w:val="multilevel"/>
    <w:tmpl w:val="4350B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7510021"/>
    <w:multiLevelType w:val="multilevel"/>
    <w:tmpl w:val="4822D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7CD19EB"/>
    <w:multiLevelType w:val="multilevel"/>
    <w:tmpl w:val="1F8A3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9085B6A"/>
    <w:multiLevelType w:val="multilevel"/>
    <w:tmpl w:val="5CD4C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97B18C7"/>
    <w:multiLevelType w:val="multilevel"/>
    <w:tmpl w:val="872E8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B396788"/>
    <w:multiLevelType w:val="multilevel"/>
    <w:tmpl w:val="2CECC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E215CF3"/>
    <w:multiLevelType w:val="hybridMultilevel"/>
    <w:tmpl w:val="235623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5E51076F"/>
    <w:multiLevelType w:val="multilevel"/>
    <w:tmpl w:val="B30ED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3806395"/>
    <w:multiLevelType w:val="multilevel"/>
    <w:tmpl w:val="3794A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80546E9"/>
    <w:multiLevelType w:val="multilevel"/>
    <w:tmpl w:val="476A3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A7D0118"/>
    <w:multiLevelType w:val="multilevel"/>
    <w:tmpl w:val="2DC44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05E14FB"/>
    <w:multiLevelType w:val="multilevel"/>
    <w:tmpl w:val="24728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12C6BD0"/>
    <w:multiLevelType w:val="multilevel"/>
    <w:tmpl w:val="CAEC4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18428E7"/>
    <w:multiLevelType w:val="multilevel"/>
    <w:tmpl w:val="E6A6F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4AC4AEC"/>
    <w:multiLevelType w:val="multilevel"/>
    <w:tmpl w:val="F50A2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6323D56"/>
    <w:multiLevelType w:val="multilevel"/>
    <w:tmpl w:val="8974C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A530F3B"/>
    <w:multiLevelType w:val="multilevel"/>
    <w:tmpl w:val="D60E5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CF50FBB"/>
    <w:multiLevelType w:val="multilevel"/>
    <w:tmpl w:val="33BC0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F3722BF"/>
    <w:multiLevelType w:val="hybridMultilevel"/>
    <w:tmpl w:val="C81A04C8"/>
    <w:lvl w:ilvl="0" w:tplc="64AA421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6" w15:restartNumberingAfterBreak="0">
    <w:nsid w:val="7F6F1C55"/>
    <w:multiLevelType w:val="multilevel"/>
    <w:tmpl w:val="652E2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1728970">
    <w:abstractNumId w:val="42"/>
  </w:num>
  <w:num w:numId="2" w16cid:durableId="609431968">
    <w:abstractNumId w:val="33"/>
  </w:num>
  <w:num w:numId="3" w16cid:durableId="692998576">
    <w:abstractNumId w:val="22"/>
  </w:num>
  <w:num w:numId="4" w16cid:durableId="1535000096">
    <w:abstractNumId w:val="50"/>
  </w:num>
  <w:num w:numId="5" w16cid:durableId="991519012">
    <w:abstractNumId w:val="4"/>
  </w:num>
  <w:num w:numId="6" w16cid:durableId="1790777021">
    <w:abstractNumId w:val="52"/>
  </w:num>
  <w:num w:numId="7" w16cid:durableId="795761064">
    <w:abstractNumId w:val="1"/>
  </w:num>
  <w:num w:numId="8" w16cid:durableId="276837948">
    <w:abstractNumId w:val="51"/>
  </w:num>
  <w:num w:numId="9" w16cid:durableId="482430816">
    <w:abstractNumId w:val="36"/>
  </w:num>
  <w:num w:numId="10" w16cid:durableId="1466578337">
    <w:abstractNumId w:val="37"/>
  </w:num>
  <w:num w:numId="11" w16cid:durableId="1150243474">
    <w:abstractNumId w:val="8"/>
  </w:num>
  <w:num w:numId="12" w16cid:durableId="746808271">
    <w:abstractNumId w:val="16"/>
  </w:num>
  <w:num w:numId="13" w16cid:durableId="1746031111">
    <w:abstractNumId w:val="28"/>
  </w:num>
  <w:num w:numId="14" w16cid:durableId="1290741089">
    <w:abstractNumId w:val="13"/>
  </w:num>
  <w:num w:numId="15" w16cid:durableId="1413698348">
    <w:abstractNumId w:val="18"/>
  </w:num>
  <w:num w:numId="16" w16cid:durableId="2008819620">
    <w:abstractNumId w:val="7"/>
  </w:num>
  <w:num w:numId="17" w16cid:durableId="1525552654">
    <w:abstractNumId w:val="10"/>
  </w:num>
  <w:num w:numId="18" w16cid:durableId="166410320">
    <w:abstractNumId w:val="38"/>
  </w:num>
  <w:num w:numId="19" w16cid:durableId="412091226">
    <w:abstractNumId w:val="3"/>
  </w:num>
  <w:num w:numId="20" w16cid:durableId="759911292">
    <w:abstractNumId w:val="32"/>
  </w:num>
  <w:num w:numId="21" w16cid:durableId="1917784350">
    <w:abstractNumId w:val="5"/>
  </w:num>
  <w:num w:numId="22" w16cid:durableId="363677358">
    <w:abstractNumId w:val="41"/>
  </w:num>
  <w:num w:numId="23" w16cid:durableId="750346746">
    <w:abstractNumId w:val="27"/>
  </w:num>
  <w:num w:numId="24" w16cid:durableId="894318292">
    <w:abstractNumId w:val="56"/>
  </w:num>
  <w:num w:numId="25" w16cid:durableId="236866399">
    <w:abstractNumId w:val="21"/>
  </w:num>
  <w:num w:numId="26" w16cid:durableId="2039351103">
    <w:abstractNumId w:val="26"/>
  </w:num>
  <w:num w:numId="27" w16cid:durableId="139738904">
    <w:abstractNumId w:val="23"/>
  </w:num>
  <w:num w:numId="28" w16cid:durableId="200753653">
    <w:abstractNumId w:val="35"/>
  </w:num>
  <w:num w:numId="29" w16cid:durableId="1187062957">
    <w:abstractNumId w:val="40"/>
  </w:num>
  <w:num w:numId="30" w16cid:durableId="2034726374">
    <w:abstractNumId w:val="20"/>
  </w:num>
  <w:num w:numId="31" w16cid:durableId="1396464084">
    <w:abstractNumId w:val="30"/>
  </w:num>
  <w:num w:numId="32" w16cid:durableId="946304815">
    <w:abstractNumId w:val="48"/>
  </w:num>
  <w:num w:numId="33" w16cid:durableId="1994092853">
    <w:abstractNumId w:val="6"/>
  </w:num>
  <w:num w:numId="34" w16cid:durableId="1997831617">
    <w:abstractNumId w:val="45"/>
  </w:num>
  <w:num w:numId="35" w16cid:durableId="234820259">
    <w:abstractNumId w:val="14"/>
  </w:num>
  <w:num w:numId="36" w16cid:durableId="1422138062">
    <w:abstractNumId w:val="17"/>
  </w:num>
  <w:num w:numId="37" w16cid:durableId="1073118896">
    <w:abstractNumId w:val="54"/>
  </w:num>
  <w:num w:numId="38" w16cid:durableId="1787700462">
    <w:abstractNumId w:val="15"/>
  </w:num>
  <w:num w:numId="39" w16cid:durableId="2102024387">
    <w:abstractNumId w:val="49"/>
  </w:num>
  <w:num w:numId="40" w16cid:durableId="200677476">
    <w:abstractNumId w:val="0"/>
  </w:num>
  <w:num w:numId="41" w16cid:durableId="173694501">
    <w:abstractNumId w:val="53"/>
  </w:num>
  <w:num w:numId="42" w16cid:durableId="162015414">
    <w:abstractNumId w:val="2"/>
  </w:num>
  <w:num w:numId="43" w16cid:durableId="2100251224">
    <w:abstractNumId w:val="24"/>
  </w:num>
  <w:num w:numId="44" w16cid:durableId="1277129607">
    <w:abstractNumId w:val="25"/>
  </w:num>
  <w:num w:numId="45" w16cid:durableId="67122184">
    <w:abstractNumId w:val="39"/>
  </w:num>
  <w:num w:numId="46" w16cid:durableId="264994525">
    <w:abstractNumId w:val="9"/>
  </w:num>
  <w:num w:numId="47" w16cid:durableId="2000618943">
    <w:abstractNumId w:val="31"/>
  </w:num>
  <w:num w:numId="48" w16cid:durableId="927151614">
    <w:abstractNumId w:val="11"/>
  </w:num>
  <w:num w:numId="49" w16cid:durableId="1521895003">
    <w:abstractNumId w:val="19"/>
  </w:num>
  <w:num w:numId="50" w16cid:durableId="766728190">
    <w:abstractNumId w:val="44"/>
  </w:num>
  <w:num w:numId="51" w16cid:durableId="652757376">
    <w:abstractNumId w:val="12"/>
  </w:num>
  <w:num w:numId="52" w16cid:durableId="344524772">
    <w:abstractNumId w:val="46"/>
  </w:num>
  <w:num w:numId="53" w16cid:durableId="2036883697">
    <w:abstractNumId w:val="47"/>
  </w:num>
  <w:num w:numId="54" w16cid:durableId="1876916913">
    <w:abstractNumId w:val="55"/>
  </w:num>
  <w:num w:numId="55" w16cid:durableId="1637369721">
    <w:abstractNumId w:val="34"/>
  </w:num>
  <w:num w:numId="56" w16cid:durableId="974137582">
    <w:abstractNumId w:val="43"/>
  </w:num>
  <w:num w:numId="57" w16cid:durableId="44453230">
    <w:abstractNumId w:val="29"/>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613"/>
    <w:rsid w:val="0000004F"/>
    <w:rsid w:val="000011B5"/>
    <w:rsid w:val="0000598E"/>
    <w:rsid w:val="00007073"/>
    <w:rsid w:val="0001617D"/>
    <w:rsid w:val="00021BDC"/>
    <w:rsid w:val="00023570"/>
    <w:rsid w:val="00026CA7"/>
    <w:rsid w:val="000332FF"/>
    <w:rsid w:val="00045A40"/>
    <w:rsid w:val="00067FCD"/>
    <w:rsid w:val="00072F91"/>
    <w:rsid w:val="00080A33"/>
    <w:rsid w:val="0008140F"/>
    <w:rsid w:val="00084C55"/>
    <w:rsid w:val="000860F5"/>
    <w:rsid w:val="0009502A"/>
    <w:rsid w:val="000A0C5F"/>
    <w:rsid w:val="000A5B30"/>
    <w:rsid w:val="000A70A5"/>
    <w:rsid w:val="000C5C7F"/>
    <w:rsid w:val="000E5CC1"/>
    <w:rsid w:val="000F7664"/>
    <w:rsid w:val="0010240B"/>
    <w:rsid w:val="00106D4C"/>
    <w:rsid w:val="00114613"/>
    <w:rsid w:val="00123409"/>
    <w:rsid w:val="00131A72"/>
    <w:rsid w:val="00133107"/>
    <w:rsid w:val="00133D81"/>
    <w:rsid w:val="00135BF0"/>
    <w:rsid w:val="00135C2D"/>
    <w:rsid w:val="00140848"/>
    <w:rsid w:val="00145030"/>
    <w:rsid w:val="00150541"/>
    <w:rsid w:val="0015567E"/>
    <w:rsid w:val="00161A7C"/>
    <w:rsid w:val="00162944"/>
    <w:rsid w:val="001675DC"/>
    <w:rsid w:val="00172A26"/>
    <w:rsid w:val="0017621B"/>
    <w:rsid w:val="00184B64"/>
    <w:rsid w:val="00186923"/>
    <w:rsid w:val="001B55E2"/>
    <w:rsid w:val="001C3F53"/>
    <w:rsid w:val="001C5FFE"/>
    <w:rsid w:val="001C6829"/>
    <w:rsid w:val="001D326B"/>
    <w:rsid w:val="001D560E"/>
    <w:rsid w:val="001E2C12"/>
    <w:rsid w:val="001E41A0"/>
    <w:rsid w:val="001F209D"/>
    <w:rsid w:val="002001C7"/>
    <w:rsid w:val="00202343"/>
    <w:rsid w:val="00204FF4"/>
    <w:rsid w:val="002273DA"/>
    <w:rsid w:val="00232A2D"/>
    <w:rsid w:val="00233FF2"/>
    <w:rsid w:val="0023772D"/>
    <w:rsid w:val="00243104"/>
    <w:rsid w:val="00254918"/>
    <w:rsid w:val="00261744"/>
    <w:rsid w:val="002619DE"/>
    <w:rsid w:val="002636DD"/>
    <w:rsid w:val="00280DF3"/>
    <w:rsid w:val="002850B8"/>
    <w:rsid w:val="002B0C38"/>
    <w:rsid w:val="002E00F7"/>
    <w:rsid w:val="002F0956"/>
    <w:rsid w:val="002F2DE4"/>
    <w:rsid w:val="00306795"/>
    <w:rsid w:val="00307DA1"/>
    <w:rsid w:val="003137D5"/>
    <w:rsid w:val="003140EB"/>
    <w:rsid w:val="00315DDE"/>
    <w:rsid w:val="00323293"/>
    <w:rsid w:val="003330D7"/>
    <w:rsid w:val="00342223"/>
    <w:rsid w:val="00355B62"/>
    <w:rsid w:val="0036389E"/>
    <w:rsid w:val="0037399C"/>
    <w:rsid w:val="00376AC7"/>
    <w:rsid w:val="00377F13"/>
    <w:rsid w:val="00380429"/>
    <w:rsid w:val="00381118"/>
    <w:rsid w:val="00397D04"/>
    <w:rsid w:val="003A269C"/>
    <w:rsid w:val="003A4196"/>
    <w:rsid w:val="003A6899"/>
    <w:rsid w:val="003B08FE"/>
    <w:rsid w:val="003B32A3"/>
    <w:rsid w:val="003C02CF"/>
    <w:rsid w:val="003D50CB"/>
    <w:rsid w:val="003E064C"/>
    <w:rsid w:val="003E679D"/>
    <w:rsid w:val="003F5D81"/>
    <w:rsid w:val="004033B6"/>
    <w:rsid w:val="00405F7F"/>
    <w:rsid w:val="0041228F"/>
    <w:rsid w:val="0041626C"/>
    <w:rsid w:val="00421472"/>
    <w:rsid w:val="004557ED"/>
    <w:rsid w:val="00456905"/>
    <w:rsid w:val="00480E06"/>
    <w:rsid w:val="00487C4E"/>
    <w:rsid w:val="00494A19"/>
    <w:rsid w:val="004A53D1"/>
    <w:rsid w:val="004A693F"/>
    <w:rsid w:val="004B0A11"/>
    <w:rsid w:val="004B121E"/>
    <w:rsid w:val="004B69AA"/>
    <w:rsid w:val="004B7F95"/>
    <w:rsid w:val="004C7DE6"/>
    <w:rsid w:val="004F669A"/>
    <w:rsid w:val="004F74EB"/>
    <w:rsid w:val="00501326"/>
    <w:rsid w:val="005044AB"/>
    <w:rsid w:val="0051018D"/>
    <w:rsid w:val="00515EF1"/>
    <w:rsid w:val="00517024"/>
    <w:rsid w:val="0052214D"/>
    <w:rsid w:val="00522245"/>
    <w:rsid w:val="0054213F"/>
    <w:rsid w:val="0054497A"/>
    <w:rsid w:val="00545048"/>
    <w:rsid w:val="0057458D"/>
    <w:rsid w:val="00577C7F"/>
    <w:rsid w:val="005905EB"/>
    <w:rsid w:val="00591F1C"/>
    <w:rsid w:val="005A0496"/>
    <w:rsid w:val="005D5EE6"/>
    <w:rsid w:val="005E12E0"/>
    <w:rsid w:val="005E21C9"/>
    <w:rsid w:val="005E394A"/>
    <w:rsid w:val="00603D94"/>
    <w:rsid w:val="006054EA"/>
    <w:rsid w:val="00605B20"/>
    <w:rsid w:val="00607005"/>
    <w:rsid w:val="00610715"/>
    <w:rsid w:val="00620BAB"/>
    <w:rsid w:val="00634AF1"/>
    <w:rsid w:val="00645B86"/>
    <w:rsid w:val="0065608B"/>
    <w:rsid w:val="00663AA6"/>
    <w:rsid w:val="0066772E"/>
    <w:rsid w:val="00672082"/>
    <w:rsid w:val="00685E0F"/>
    <w:rsid w:val="006870C5"/>
    <w:rsid w:val="006A1B8B"/>
    <w:rsid w:val="006A4395"/>
    <w:rsid w:val="006B0186"/>
    <w:rsid w:val="006B3144"/>
    <w:rsid w:val="006B4BA3"/>
    <w:rsid w:val="006D266B"/>
    <w:rsid w:val="006E670D"/>
    <w:rsid w:val="006F4444"/>
    <w:rsid w:val="00700481"/>
    <w:rsid w:val="00701282"/>
    <w:rsid w:val="007027B0"/>
    <w:rsid w:val="0071320E"/>
    <w:rsid w:val="0071435F"/>
    <w:rsid w:val="007161C4"/>
    <w:rsid w:val="00717CDE"/>
    <w:rsid w:val="007251FC"/>
    <w:rsid w:val="007314E9"/>
    <w:rsid w:val="007472E8"/>
    <w:rsid w:val="00747F5F"/>
    <w:rsid w:val="007832C3"/>
    <w:rsid w:val="00791C88"/>
    <w:rsid w:val="007A459E"/>
    <w:rsid w:val="007B3724"/>
    <w:rsid w:val="007B5674"/>
    <w:rsid w:val="007B71E2"/>
    <w:rsid w:val="007D6B8A"/>
    <w:rsid w:val="007E290B"/>
    <w:rsid w:val="007E771A"/>
    <w:rsid w:val="007F740D"/>
    <w:rsid w:val="00805446"/>
    <w:rsid w:val="00813B88"/>
    <w:rsid w:val="008145DC"/>
    <w:rsid w:val="0081538F"/>
    <w:rsid w:val="00820DF4"/>
    <w:rsid w:val="008422A7"/>
    <w:rsid w:val="00842569"/>
    <w:rsid w:val="00843700"/>
    <w:rsid w:val="00843D43"/>
    <w:rsid w:val="00845688"/>
    <w:rsid w:val="00851842"/>
    <w:rsid w:val="008623C3"/>
    <w:rsid w:val="00866C88"/>
    <w:rsid w:val="00873AE0"/>
    <w:rsid w:val="00882E0E"/>
    <w:rsid w:val="00883D7D"/>
    <w:rsid w:val="00886E9D"/>
    <w:rsid w:val="008917DC"/>
    <w:rsid w:val="008A4B13"/>
    <w:rsid w:val="008A4FD6"/>
    <w:rsid w:val="008A5C05"/>
    <w:rsid w:val="008B454F"/>
    <w:rsid w:val="008B6C94"/>
    <w:rsid w:val="008C488E"/>
    <w:rsid w:val="008C73C1"/>
    <w:rsid w:val="008C75F0"/>
    <w:rsid w:val="008D65D3"/>
    <w:rsid w:val="008D70FB"/>
    <w:rsid w:val="008E0FF4"/>
    <w:rsid w:val="008E36A7"/>
    <w:rsid w:val="0091070D"/>
    <w:rsid w:val="009139C2"/>
    <w:rsid w:val="00926EE3"/>
    <w:rsid w:val="00931CA8"/>
    <w:rsid w:val="00940764"/>
    <w:rsid w:val="00944CF3"/>
    <w:rsid w:val="009543CF"/>
    <w:rsid w:val="00967FF8"/>
    <w:rsid w:val="00975A64"/>
    <w:rsid w:val="00983390"/>
    <w:rsid w:val="00986B43"/>
    <w:rsid w:val="009A26B9"/>
    <w:rsid w:val="009A4E93"/>
    <w:rsid w:val="009A5623"/>
    <w:rsid w:val="009B0C73"/>
    <w:rsid w:val="009B6714"/>
    <w:rsid w:val="009B7254"/>
    <w:rsid w:val="009C00FE"/>
    <w:rsid w:val="009C05E4"/>
    <w:rsid w:val="009D0611"/>
    <w:rsid w:val="009D0953"/>
    <w:rsid w:val="009D1EDA"/>
    <w:rsid w:val="00A02887"/>
    <w:rsid w:val="00A04B93"/>
    <w:rsid w:val="00A51362"/>
    <w:rsid w:val="00A57EB1"/>
    <w:rsid w:val="00A6206B"/>
    <w:rsid w:val="00A62974"/>
    <w:rsid w:val="00A62DF3"/>
    <w:rsid w:val="00A651EB"/>
    <w:rsid w:val="00A67944"/>
    <w:rsid w:val="00A72434"/>
    <w:rsid w:val="00A840C3"/>
    <w:rsid w:val="00AA6422"/>
    <w:rsid w:val="00AC3537"/>
    <w:rsid w:val="00AC3780"/>
    <w:rsid w:val="00AC4413"/>
    <w:rsid w:val="00AC70E2"/>
    <w:rsid w:val="00AC77D7"/>
    <w:rsid w:val="00AD5262"/>
    <w:rsid w:val="00AD683E"/>
    <w:rsid w:val="00AE10AA"/>
    <w:rsid w:val="00AE1FFF"/>
    <w:rsid w:val="00AE40FB"/>
    <w:rsid w:val="00AE5398"/>
    <w:rsid w:val="00AF42CB"/>
    <w:rsid w:val="00B06B37"/>
    <w:rsid w:val="00B1356A"/>
    <w:rsid w:val="00B21C82"/>
    <w:rsid w:val="00B310A6"/>
    <w:rsid w:val="00B815B0"/>
    <w:rsid w:val="00B971BE"/>
    <w:rsid w:val="00BA25A9"/>
    <w:rsid w:val="00BA75E6"/>
    <w:rsid w:val="00BB1D80"/>
    <w:rsid w:val="00BC717C"/>
    <w:rsid w:val="00BD59C1"/>
    <w:rsid w:val="00BE17B8"/>
    <w:rsid w:val="00BE4B70"/>
    <w:rsid w:val="00BF3741"/>
    <w:rsid w:val="00C11BF4"/>
    <w:rsid w:val="00C217B6"/>
    <w:rsid w:val="00C51455"/>
    <w:rsid w:val="00C6111F"/>
    <w:rsid w:val="00C66263"/>
    <w:rsid w:val="00C66E05"/>
    <w:rsid w:val="00C71E7A"/>
    <w:rsid w:val="00C8543B"/>
    <w:rsid w:val="00C93324"/>
    <w:rsid w:val="00C94D30"/>
    <w:rsid w:val="00C95807"/>
    <w:rsid w:val="00CB270F"/>
    <w:rsid w:val="00CB7EA4"/>
    <w:rsid w:val="00CC28CB"/>
    <w:rsid w:val="00CD57BB"/>
    <w:rsid w:val="00CD5975"/>
    <w:rsid w:val="00CD70BF"/>
    <w:rsid w:val="00CE2F12"/>
    <w:rsid w:val="00CF48E8"/>
    <w:rsid w:val="00D04AD0"/>
    <w:rsid w:val="00D20F3B"/>
    <w:rsid w:val="00D27791"/>
    <w:rsid w:val="00D36121"/>
    <w:rsid w:val="00D428F3"/>
    <w:rsid w:val="00D44027"/>
    <w:rsid w:val="00D4410E"/>
    <w:rsid w:val="00D442B9"/>
    <w:rsid w:val="00D51CFE"/>
    <w:rsid w:val="00D54A83"/>
    <w:rsid w:val="00D70BE0"/>
    <w:rsid w:val="00D82536"/>
    <w:rsid w:val="00DA1DB8"/>
    <w:rsid w:val="00DB537F"/>
    <w:rsid w:val="00DB78DF"/>
    <w:rsid w:val="00DD18EB"/>
    <w:rsid w:val="00DD4F0C"/>
    <w:rsid w:val="00DE3ED5"/>
    <w:rsid w:val="00DE438F"/>
    <w:rsid w:val="00DF6565"/>
    <w:rsid w:val="00E173EE"/>
    <w:rsid w:val="00E34561"/>
    <w:rsid w:val="00E51D6F"/>
    <w:rsid w:val="00E56617"/>
    <w:rsid w:val="00E614D8"/>
    <w:rsid w:val="00E714A9"/>
    <w:rsid w:val="00E84BE1"/>
    <w:rsid w:val="00E84DFE"/>
    <w:rsid w:val="00E85B74"/>
    <w:rsid w:val="00E86F7E"/>
    <w:rsid w:val="00E92FB4"/>
    <w:rsid w:val="00E9653A"/>
    <w:rsid w:val="00EA1095"/>
    <w:rsid w:val="00EB21BE"/>
    <w:rsid w:val="00EC1BF9"/>
    <w:rsid w:val="00ED36D7"/>
    <w:rsid w:val="00ED7942"/>
    <w:rsid w:val="00EE72A9"/>
    <w:rsid w:val="00F1686B"/>
    <w:rsid w:val="00F20DDA"/>
    <w:rsid w:val="00F27ECF"/>
    <w:rsid w:val="00F327A7"/>
    <w:rsid w:val="00F50419"/>
    <w:rsid w:val="00F53F34"/>
    <w:rsid w:val="00F56D10"/>
    <w:rsid w:val="00F57C1F"/>
    <w:rsid w:val="00F7545D"/>
    <w:rsid w:val="00F85C93"/>
    <w:rsid w:val="00F86FE7"/>
    <w:rsid w:val="00F87739"/>
    <w:rsid w:val="00F94838"/>
    <w:rsid w:val="00F959A6"/>
    <w:rsid w:val="00F960DB"/>
    <w:rsid w:val="00FC28F2"/>
    <w:rsid w:val="00FC57A4"/>
    <w:rsid w:val="00FD3D21"/>
    <w:rsid w:val="00FE3030"/>
    <w:rsid w:val="00FE6C8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2B56A"/>
  <w15:chartTrackingRefBased/>
  <w15:docId w15:val="{1D30EBE7-60EF-400B-8401-147407234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61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146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14613"/>
    <w:rPr>
      <w:color w:val="0563C1" w:themeColor="hyperlink"/>
      <w:u w:val="single"/>
    </w:rPr>
  </w:style>
  <w:style w:type="paragraph" w:styleId="ListParagraph">
    <w:name w:val="List Paragraph"/>
    <w:basedOn w:val="Normal"/>
    <w:uiPriority w:val="34"/>
    <w:qFormat/>
    <w:rsid w:val="00114613"/>
    <w:pPr>
      <w:ind w:left="720"/>
      <w:contextualSpacing/>
    </w:pPr>
  </w:style>
  <w:style w:type="paragraph" w:styleId="Header">
    <w:name w:val="header"/>
    <w:basedOn w:val="Normal"/>
    <w:link w:val="HeaderChar"/>
    <w:uiPriority w:val="99"/>
    <w:unhideWhenUsed/>
    <w:rsid w:val="000011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11B5"/>
  </w:style>
  <w:style w:type="paragraph" w:styleId="Footer">
    <w:name w:val="footer"/>
    <w:basedOn w:val="Normal"/>
    <w:link w:val="FooterChar"/>
    <w:uiPriority w:val="99"/>
    <w:unhideWhenUsed/>
    <w:rsid w:val="000011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11B5"/>
  </w:style>
  <w:style w:type="character" w:styleId="UnresolvedMention">
    <w:name w:val="Unresolved Mention"/>
    <w:basedOn w:val="DefaultParagraphFont"/>
    <w:uiPriority w:val="99"/>
    <w:semiHidden/>
    <w:unhideWhenUsed/>
    <w:rsid w:val="00D04AD0"/>
    <w:rPr>
      <w:color w:val="605E5C"/>
      <w:shd w:val="clear" w:color="auto" w:fill="E1DFDD"/>
    </w:rPr>
  </w:style>
  <w:style w:type="character" w:styleId="FollowedHyperlink">
    <w:name w:val="FollowedHyperlink"/>
    <w:basedOn w:val="DefaultParagraphFont"/>
    <w:uiPriority w:val="99"/>
    <w:semiHidden/>
    <w:unhideWhenUsed/>
    <w:rsid w:val="001C5FFE"/>
    <w:rPr>
      <w:color w:val="954F72" w:themeColor="followedHyperlink"/>
      <w:u w:val="single"/>
    </w:rPr>
  </w:style>
  <w:style w:type="paragraph" w:styleId="Revision">
    <w:name w:val="Revision"/>
    <w:hidden/>
    <w:uiPriority w:val="99"/>
    <w:semiHidden/>
    <w:rsid w:val="0081538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939818">
      <w:bodyDiv w:val="1"/>
      <w:marLeft w:val="0"/>
      <w:marRight w:val="0"/>
      <w:marTop w:val="0"/>
      <w:marBottom w:val="0"/>
      <w:divBdr>
        <w:top w:val="none" w:sz="0" w:space="0" w:color="auto"/>
        <w:left w:val="none" w:sz="0" w:space="0" w:color="auto"/>
        <w:bottom w:val="none" w:sz="0" w:space="0" w:color="auto"/>
        <w:right w:val="none" w:sz="0" w:space="0" w:color="auto"/>
      </w:divBdr>
    </w:div>
    <w:div w:id="685593310">
      <w:bodyDiv w:val="1"/>
      <w:marLeft w:val="0"/>
      <w:marRight w:val="0"/>
      <w:marTop w:val="0"/>
      <w:marBottom w:val="0"/>
      <w:divBdr>
        <w:top w:val="none" w:sz="0" w:space="0" w:color="auto"/>
        <w:left w:val="none" w:sz="0" w:space="0" w:color="auto"/>
        <w:bottom w:val="none" w:sz="0" w:space="0" w:color="auto"/>
        <w:right w:val="none" w:sz="0" w:space="0" w:color="auto"/>
      </w:divBdr>
    </w:div>
    <w:div w:id="754284573">
      <w:bodyDiv w:val="1"/>
      <w:marLeft w:val="0"/>
      <w:marRight w:val="0"/>
      <w:marTop w:val="0"/>
      <w:marBottom w:val="0"/>
      <w:divBdr>
        <w:top w:val="none" w:sz="0" w:space="0" w:color="auto"/>
        <w:left w:val="none" w:sz="0" w:space="0" w:color="auto"/>
        <w:bottom w:val="none" w:sz="0" w:space="0" w:color="auto"/>
        <w:right w:val="none" w:sz="0" w:space="0" w:color="auto"/>
      </w:divBdr>
    </w:div>
    <w:div w:id="760222183">
      <w:bodyDiv w:val="1"/>
      <w:marLeft w:val="0"/>
      <w:marRight w:val="0"/>
      <w:marTop w:val="0"/>
      <w:marBottom w:val="0"/>
      <w:divBdr>
        <w:top w:val="none" w:sz="0" w:space="0" w:color="auto"/>
        <w:left w:val="none" w:sz="0" w:space="0" w:color="auto"/>
        <w:bottom w:val="none" w:sz="0" w:space="0" w:color="auto"/>
        <w:right w:val="none" w:sz="0" w:space="0" w:color="auto"/>
      </w:divBdr>
    </w:div>
    <w:div w:id="1098140495">
      <w:bodyDiv w:val="1"/>
      <w:marLeft w:val="0"/>
      <w:marRight w:val="0"/>
      <w:marTop w:val="0"/>
      <w:marBottom w:val="0"/>
      <w:divBdr>
        <w:top w:val="none" w:sz="0" w:space="0" w:color="auto"/>
        <w:left w:val="none" w:sz="0" w:space="0" w:color="auto"/>
        <w:bottom w:val="none" w:sz="0" w:space="0" w:color="auto"/>
        <w:right w:val="none" w:sz="0" w:space="0" w:color="auto"/>
      </w:divBdr>
    </w:div>
    <w:div w:id="1382442718">
      <w:bodyDiv w:val="1"/>
      <w:marLeft w:val="0"/>
      <w:marRight w:val="0"/>
      <w:marTop w:val="0"/>
      <w:marBottom w:val="0"/>
      <w:divBdr>
        <w:top w:val="none" w:sz="0" w:space="0" w:color="auto"/>
        <w:left w:val="none" w:sz="0" w:space="0" w:color="auto"/>
        <w:bottom w:val="none" w:sz="0" w:space="0" w:color="auto"/>
        <w:right w:val="none" w:sz="0" w:space="0" w:color="auto"/>
      </w:divBdr>
    </w:div>
    <w:div w:id="1712026713">
      <w:bodyDiv w:val="1"/>
      <w:marLeft w:val="0"/>
      <w:marRight w:val="0"/>
      <w:marTop w:val="0"/>
      <w:marBottom w:val="0"/>
      <w:divBdr>
        <w:top w:val="none" w:sz="0" w:space="0" w:color="auto"/>
        <w:left w:val="none" w:sz="0" w:space="0" w:color="auto"/>
        <w:bottom w:val="none" w:sz="0" w:space="0" w:color="auto"/>
        <w:right w:val="none" w:sz="0" w:space="0" w:color="auto"/>
      </w:divBdr>
    </w:div>
    <w:div w:id="2018148045">
      <w:bodyDiv w:val="1"/>
      <w:marLeft w:val="0"/>
      <w:marRight w:val="0"/>
      <w:marTop w:val="0"/>
      <w:marBottom w:val="0"/>
      <w:divBdr>
        <w:top w:val="none" w:sz="0" w:space="0" w:color="auto"/>
        <w:left w:val="none" w:sz="0" w:space="0" w:color="auto"/>
        <w:bottom w:val="none" w:sz="0" w:space="0" w:color="auto"/>
        <w:right w:val="none" w:sz="0" w:space="0" w:color="auto"/>
      </w:divBdr>
    </w:div>
    <w:div w:id="2080130005">
      <w:bodyDiv w:val="1"/>
      <w:marLeft w:val="0"/>
      <w:marRight w:val="0"/>
      <w:marTop w:val="0"/>
      <w:marBottom w:val="0"/>
      <w:divBdr>
        <w:top w:val="none" w:sz="0" w:space="0" w:color="auto"/>
        <w:left w:val="none" w:sz="0" w:space="0" w:color="auto"/>
        <w:bottom w:val="none" w:sz="0" w:space="0" w:color="auto"/>
        <w:right w:val="none" w:sz="0" w:space="0" w:color="auto"/>
      </w:divBdr>
      <w:divsChild>
        <w:div w:id="1781560267">
          <w:marLeft w:val="0"/>
          <w:marRight w:val="0"/>
          <w:marTop w:val="0"/>
          <w:marBottom w:val="0"/>
          <w:divBdr>
            <w:top w:val="none" w:sz="0" w:space="0" w:color="auto"/>
            <w:left w:val="none" w:sz="0" w:space="0" w:color="auto"/>
            <w:bottom w:val="none" w:sz="0" w:space="0" w:color="auto"/>
            <w:right w:val="none" w:sz="0" w:space="0" w:color="auto"/>
          </w:divBdr>
          <w:divsChild>
            <w:div w:id="1951738949">
              <w:marLeft w:val="0"/>
              <w:marRight w:val="0"/>
              <w:marTop w:val="0"/>
              <w:marBottom w:val="0"/>
              <w:divBdr>
                <w:top w:val="none" w:sz="0" w:space="0" w:color="auto"/>
                <w:left w:val="none" w:sz="0" w:space="0" w:color="auto"/>
                <w:bottom w:val="none" w:sz="0" w:space="0" w:color="auto"/>
                <w:right w:val="none" w:sz="0" w:space="0" w:color="auto"/>
              </w:divBdr>
              <w:divsChild>
                <w:div w:id="1259875037">
                  <w:marLeft w:val="0"/>
                  <w:marRight w:val="0"/>
                  <w:marTop w:val="0"/>
                  <w:marBottom w:val="0"/>
                  <w:divBdr>
                    <w:top w:val="none" w:sz="0" w:space="0" w:color="auto"/>
                    <w:left w:val="none" w:sz="0" w:space="0" w:color="auto"/>
                    <w:bottom w:val="none" w:sz="0" w:space="0" w:color="auto"/>
                    <w:right w:val="none" w:sz="0" w:space="0" w:color="auto"/>
                  </w:divBdr>
                  <w:divsChild>
                    <w:div w:id="1990404211">
                      <w:marLeft w:val="0"/>
                      <w:marRight w:val="0"/>
                      <w:marTop w:val="0"/>
                      <w:marBottom w:val="0"/>
                      <w:divBdr>
                        <w:top w:val="none" w:sz="0" w:space="0" w:color="auto"/>
                        <w:left w:val="none" w:sz="0" w:space="0" w:color="auto"/>
                        <w:bottom w:val="none" w:sz="0" w:space="0" w:color="auto"/>
                        <w:right w:val="none" w:sz="0" w:space="0" w:color="auto"/>
                      </w:divBdr>
                      <w:divsChild>
                        <w:div w:id="434666801">
                          <w:marLeft w:val="-225"/>
                          <w:marRight w:val="-225"/>
                          <w:marTop w:val="0"/>
                          <w:marBottom w:val="0"/>
                          <w:divBdr>
                            <w:top w:val="none" w:sz="0" w:space="0" w:color="auto"/>
                            <w:left w:val="none" w:sz="0" w:space="0" w:color="auto"/>
                            <w:bottom w:val="none" w:sz="0" w:space="0" w:color="auto"/>
                            <w:right w:val="none" w:sz="0" w:space="0" w:color="auto"/>
                          </w:divBdr>
                          <w:divsChild>
                            <w:div w:id="1449667874">
                              <w:marLeft w:val="0"/>
                              <w:marRight w:val="0"/>
                              <w:marTop w:val="0"/>
                              <w:marBottom w:val="0"/>
                              <w:divBdr>
                                <w:top w:val="none" w:sz="0" w:space="0" w:color="auto"/>
                                <w:left w:val="none" w:sz="0" w:space="0" w:color="auto"/>
                                <w:bottom w:val="none" w:sz="0" w:space="0" w:color="auto"/>
                                <w:right w:val="none" w:sz="0" w:space="0" w:color="auto"/>
                              </w:divBdr>
                              <w:divsChild>
                                <w:div w:id="2023511749">
                                  <w:marLeft w:val="0"/>
                                  <w:marRight w:val="0"/>
                                  <w:marTop w:val="0"/>
                                  <w:marBottom w:val="0"/>
                                  <w:divBdr>
                                    <w:top w:val="none" w:sz="0" w:space="0" w:color="auto"/>
                                    <w:left w:val="none" w:sz="0" w:space="0" w:color="auto"/>
                                    <w:bottom w:val="none" w:sz="0" w:space="0" w:color="auto"/>
                                    <w:right w:val="none" w:sz="0" w:space="0" w:color="auto"/>
                                  </w:divBdr>
                                  <w:divsChild>
                                    <w:div w:id="556283564">
                                      <w:marLeft w:val="0"/>
                                      <w:marRight w:val="0"/>
                                      <w:marTop w:val="0"/>
                                      <w:marBottom w:val="0"/>
                                      <w:divBdr>
                                        <w:top w:val="none" w:sz="0" w:space="0" w:color="auto"/>
                                        <w:left w:val="none" w:sz="0" w:space="0" w:color="auto"/>
                                        <w:bottom w:val="none" w:sz="0" w:space="0" w:color="auto"/>
                                        <w:right w:val="none" w:sz="0" w:space="0" w:color="auto"/>
                                      </w:divBdr>
                                      <w:divsChild>
                                        <w:div w:id="401946091">
                                          <w:marLeft w:val="0"/>
                                          <w:marRight w:val="0"/>
                                          <w:marTop w:val="0"/>
                                          <w:marBottom w:val="0"/>
                                          <w:divBdr>
                                            <w:top w:val="none" w:sz="0" w:space="0" w:color="auto"/>
                                            <w:left w:val="none" w:sz="0" w:space="0" w:color="auto"/>
                                            <w:bottom w:val="none" w:sz="0" w:space="0" w:color="auto"/>
                                            <w:right w:val="none" w:sz="0" w:space="0" w:color="auto"/>
                                          </w:divBdr>
                                          <w:divsChild>
                                            <w:div w:id="2146116571">
                                              <w:marLeft w:val="0"/>
                                              <w:marRight w:val="0"/>
                                              <w:marTop w:val="0"/>
                                              <w:marBottom w:val="0"/>
                                              <w:divBdr>
                                                <w:top w:val="none" w:sz="0" w:space="0" w:color="auto"/>
                                                <w:left w:val="none" w:sz="0" w:space="0" w:color="auto"/>
                                                <w:bottom w:val="none" w:sz="0" w:space="0" w:color="auto"/>
                                                <w:right w:val="none" w:sz="0" w:space="0" w:color="auto"/>
                                              </w:divBdr>
                                              <w:divsChild>
                                                <w:div w:id="1375037807">
                                                  <w:marLeft w:val="0"/>
                                                  <w:marRight w:val="0"/>
                                                  <w:marTop w:val="0"/>
                                                  <w:marBottom w:val="0"/>
                                                  <w:divBdr>
                                                    <w:top w:val="none" w:sz="0" w:space="0" w:color="auto"/>
                                                    <w:left w:val="none" w:sz="0" w:space="0" w:color="auto"/>
                                                    <w:bottom w:val="none" w:sz="0" w:space="0" w:color="auto"/>
                                                    <w:right w:val="none" w:sz="0" w:space="0" w:color="auto"/>
                                                  </w:divBdr>
                                                  <w:divsChild>
                                                    <w:div w:id="1023626518">
                                                      <w:marLeft w:val="0"/>
                                                      <w:marRight w:val="0"/>
                                                      <w:marTop w:val="0"/>
                                                      <w:marBottom w:val="0"/>
                                                      <w:divBdr>
                                                        <w:top w:val="none" w:sz="0" w:space="0" w:color="auto"/>
                                                        <w:left w:val="none" w:sz="0" w:space="0" w:color="auto"/>
                                                        <w:bottom w:val="none" w:sz="0" w:space="0" w:color="auto"/>
                                                        <w:right w:val="none" w:sz="0" w:space="0" w:color="auto"/>
                                                      </w:divBdr>
                                                      <w:divsChild>
                                                        <w:div w:id="214898144">
                                                          <w:marLeft w:val="0"/>
                                                          <w:marRight w:val="0"/>
                                                          <w:marTop w:val="0"/>
                                                          <w:marBottom w:val="0"/>
                                                          <w:divBdr>
                                                            <w:top w:val="none" w:sz="0" w:space="0" w:color="auto"/>
                                                            <w:left w:val="none" w:sz="0" w:space="0" w:color="auto"/>
                                                            <w:bottom w:val="single" w:sz="6" w:space="0" w:color="B7B7B7"/>
                                                            <w:right w:val="none" w:sz="0" w:space="0" w:color="auto"/>
                                                          </w:divBdr>
                                                          <w:divsChild>
                                                            <w:div w:id="214435100">
                                                              <w:marLeft w:val="0"/>
                                                              <w:marRight w:val="0"/>
                                                              <w:marTop w:val="0"/>
                                                              <w:marBottom w:val="0"/>
                                                              <w:divBdr>
                                                                <w:top w:val="none" w:sz="0" w:space="0" w:color="auto"/>
                                                                <w:left w:val="none" w:sz="0" w:space="0" w:color="auto"/>
                                                                <w:bottom w:val="none" w:sz="0" w:space="0" w:color="auto"/>
                                                                <w:right w:val="none" w:sz="0" w:space="0" w:color="auto"/>
                                                              </w:divBdr>
                                                              <w:divsChild>
                                                                <w:div w:id="551621760">
                                                                  <w:marLeft w:val="0"/>
                                                                  <w:marRight w:val="0"/>
                                                                  <w:marTop w:val="0"/>
                                                                  <w:marBottom w:val="0"/>
                                                                  <w:divBdr>
                                                                    <w:top w:val="none" w:sz="0" w:space="0" w:color="auto"/>
                                                                    <w:left w:val="none" w:sz="0" w:space="0" w:color="auto"/>
                                                                    <w:bottom w:val="none" w:sz="0" w:space="0" w:color="auto"/>
                                                                    <w:right w:val="none" w:sz="0" w:space="0" w:color="auto"/>
                                                                  </w:divBdr>
                                                                  <w:divsChild>
                                                                    <w:div w:id="676616242">
                                                                      <w:marLeft w:val="0"/>
                                                                      <w:marRight w:val="0"/>
                                                                      <w:marTop w:val="0"/>
                                                                      <w:marBottom w:val="0"/>
                                                                      <w:divBdr>
                                                                        <w:top w:val="none" w:sz="0" w:space="0" w:color="auto"/>
                                                                        <w:left w:val="none" w:sz="0" w:space="0" w:color="auto"/>
                                                                        <w:bottom w:val="none" w:sz="0" w:space="0" w:color="auto"/>
                                                                        <w:right w:val="none" w:sz="0" w:space="0" w:color="auto"/>
                                                                      </w:divBdr>
                                                                      <w:divsChild>
                                                                        <w:div w:id="1652519054">
                                                                          <w:marLeft w:val="0"/>
                                                                          <w:marRight w:val="0"/>
                                                                          <w:marTop w:val="0"/>
                                                                          <w:marBottom w:val="0"/>
                                                                          <w:divBdr>
                                                                            <w:top w:val="none" w:sz="0" w:space="0" w:color="auto"/>
                                                                            <w:left w:val="none" w:sz="0" w:space="0" w:color="auto"/>
                                                                            <w:bottom w:val="none" w:sz="0" w:space="0" w:color="auto"/>
                                                                            <w:right w:val="none" w:sz="0" w:space="0" w:color="auto"/>
                                                                          </w:divBdr>
                                                                          <w:divsChild>
                                                                            <w:div w:id="317466763">
                                                                              <w:marLeft w:val="0"/>
                                                                              <w:marRight w:val="0"/>
                                                                              <w:marTop w:val="0"/>
                                                                              <w:marBottom w:val="0"/>
                                                                              <w:divBdr>
                                                                                <w:top w:val="none" w:sz="0" w:space="0" w:color="auto"/>
                                                                                <w:left w:val="none" w:sz="0" w:space="0" w:color="auto"/>
                                                                                <w:bottom w:val="none" w:sz="0" w:space="0" w:color="auto"/>
                                                                                <w:right w:val="none" w:sz="0" w:space="0" w:color="auto"/>
                                                                              </w:divBdr>
                                                                              <w:divsChild>
                                                                                <w:div w:id="1249579366">
                                                                                  <w:marLeft w:val="0"/>
                                                                                  <w:marRight w:val="0"/>
                                                                                  <w:marTop w:val="0"/>
                                                                                  <w:marBottom w:val="0"/>
                                                                                  <w:divBdr>
                                                                                    <w:top w:val="none" w:sz="0" w:space="0" w:color="auto"/>
                                                                                    <w:left w:val="none" w:sz="0" w:space="0" w:color="auto"/>
                                                                                    <w:bottom w:val="none" w:sz="0" w:space="0" w:color="auto"/>
                                                                                    <w:right w:val="none" w:sz="0" w:space="0" w:color="auto"/>
                                                                                  </w:divBdr>
                                                                                  <w:divsChild>
                                                                                    <w:div w:id="1222864779">
                                                                                      <w:marLeft w:val="-225"/>
                                                                                      <w:marRight w:val="-225"/>
                                                                                      <w:marTop w:val="0"/>
                                                                                      <w:marBottom w:val="0"/>
                                                                                      <w:divBdr>
                                                                                        <w:top w:val="none" w:sz="0" w:space="0" w:color="auto"/>
                                                                                        <w:left w:val="none" w:sz="0" w:space="0" w:color="auto"/>
                                                                                        <w:bottom w:val="none" w:sz="0" w:space="0" w:color="auto"/>
                                                                                        <w:right w:val="none" w:sz="0" w:space="0" w:color="auto"/>
                                                                                      </w:divBdr>
                                                                                      <w:divsChild>
                                                                                        <w:div w:id="235827046">
                                                                                          <w:marLeft w:val="0"/>
                                                                                          <w:marRight w:val="0"/>
                                                                                          <w:marTop w:val="0"/>
                                                                                          <w:marBottom w:val="0"/>
                                                                                          <w:divBdr>
                                                                                            <w:top w:val="none" w:sz="0" w:space="0" w:color="auto"/>
                                                                                            <w:left w:val="none" w:sz="0" w:space="0" w:color="auto"/>
                                                                                            <w:bottom w:val="none" w:sz="0" w:space="0" w:color="auto"/>
                                                                                            <w:right w:val="none" w:sz="0" w:space="0" w:color="auto"/>
                                                                                          </w:divBdr>
                                                                                          <w:divsChild>
                                                                                            <w:div w:id="344747229">
                                                                                              <w:marLeft w:val="0"/>
                                                                                              <w:marRight w:val="0"/>
                                                                                              <w:marTop w:val="0"/>
                                                                                              <w:marBottom w:val="0"/>
                                                                                              <w:divBdr>
                                                                                                <w:top w:val="none" w:sz="0" w:space="0" w:color="auto"/>
                                                                                                <w:left w:val="none" w:sz="0" w:space="0" w:color="auto"/>
                                                                                                <w:bottom w:val="none" w:sz="0" w:space="0" w:color="auto"/>
                                                                                                <w:right w:val="none" w:sz="0" w:space="0" w:color="auto"/>
                                                                                              </w:divBdr>
                                                                                              <w:divsChild>
                                                                                                <w:div w:id="1893105433">
                                                                                                  <w:marLeft w:val="0"/>
                                                                                                  <w:marRight w:val="0"/>
                                                                                                  <w:marTop w:val="0"/>
                                                                                                  <w:marBottom w:val="0"/>
                                                                                                  <w:divBdr>
                                                                                                    <w:top w:val="none" w:sz="0" w:space="0" w:color="auto"/>
                                                                                                    <w:left w:val="none" w:sz="0" w:space="0" w:color="auto"/>
                                                                                                    <w:bottom w:val="none" w:sz="0" w:space="0" w:color="auto"/>
                                                                                                    <w:right w:val="none" w:sz="0" w:space="0" w:color="auto"/>
                                                                                                  </w:divBdr>
                                                                                                  <w:divsChild>
                                                                                                    <w:div w:id="184026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9812029">
      <w:bodyDiv w:val="1"/>
      <w:marLeft w:val="0"/>
      <w:marRight w:val="0"/>
      <w:marTop w:val="0"/>
      <w:marBottom w:val="0"/>
      <w:divBdr>
        <w:top w:val="none" w:sz="0" w:space="0" w:color="auto"/>
        <w:left w:val="none" w:sz="0" w:space="0" w:color="auto"/>
        <w:bottom w:val="none" w:sz="0" w:space="0" w:color="auto"/>
        <w:right w:val="none" w:sz="0" w:space="0" w:color="auto"/>
      </w:divBdr>
      <w:divsChild>
        <w:div w:id="983006315">
          <w:marLeft w:val="0"/>
          <w:marRight w:val="0"/>
          <w:marTop w:val="0"/>
          <w:marBottom w:val="0"/>
          <w:divBdr>
            <w:top w:val="none" w:sz="0" w:space="0" w:color="auto"/>
            <w:left w:val="none" w:sz="0" w:space="0" w:color="auto"/>
            <w:bottom w:val="none" w:sz="0" w:space="0" w:color="auto"/>
            <w:right w:val="none" w:sz="0" w:space="0" w:color="auto"/>
          </w:divBdr>
          <w:divsChild>
            <w:div w:id="99570081">
              <w:marLeft w:val="0"/>
              <w:marRight w:val="0"/>
              <w:marTop w:val="0"/>
              <w:marBottom w:val="0"/>
              <w:divBdr>
                <w:top w:val="none" w:sz="0" w:space="0" w:color="auto"/>
                <w:left w:val="none" w:sz="0" w:space="0" w:color="auto"/>
                <w:bottom w:val="none" w:sz="0" w:space="0" w:color="auto"/>
                <w:right w:val="none" w:sz="0" w:space="0" w:color="auto"/>
              </w:divBdr>
              <w:divsChild>
                <w:div w:id="1655720378">
                  <w:marLeft w:val="0"/>
                  <w:marRight w:val="0"/>
                  <w:marTop w:val="0"/>
                  <w:marBottom w:val="0"/>
                  <w:divBdr>
                    <w:top w:val="none" w:sz="0" w:space="0" w:color="auto"/>
                    <w:left w:val="none" w:sz="0" w:space="0" w:color="auto"/>
                    <w:bottom w:val="none" w:sz="0" w:space="0" w:color="auto"/>
                    <w:right w:val="none" w:sz="0" w:space="0" w:color="auto"/>
                  </w:divBdr>
                  <w:divsChild>
                    <w:div w:id="158809975">
                      <w:marLeft w:val="0"/>
                      <w:marRight w:val="0"/>
                      <w:marTop w:val="0"/>
                      <w:marBottom w:val="0"/>
                      <w:divBdr>
                        <w:top w:val="none" w:sz="0" w:space="0" w:color="auto"/>
                        <w:left w:val="none" w:sz="0" w:space="0" w:color="auto"/>
                        <w:bottom w:val="none" w:sz="0" w:space="0" w:color="auto"/>
                        <w:right w:val="none" w:sz="0" w:space="0" w:color="auto"/>
                      </w:divBdr>
                      <w:divsChild>
                        <w:div w:id="322851679">
                          <w:marLeft w:val="-225"/>
                          <w:marRight w:val="-225"/>
                          <w:marTop w:val="0"/>
                          <w:marBottom w:val="0"/>
                          <w:divBdr>
                            <w:top w:val="none" w:sz="0" w:space="0" w:color="auto"/>
                            <w:left w:val="none" w:sz="0" w:space="0" w:color="auto"/>
                            <w:bottom w:val="none" w:sz="0" w:space="0" w:color="auto"/>
                            <w:right w:val="none" w:sz="0" w:space="0" w:color="auto"/>
                          </w:divBdr>
                          <w:divsChild>
                            <w:div w:id="550001237">
                              <w:marLeft w:val="0"/>
                              <w:marRight w:val="0"/>
                              <w:marTop w:val="0"/>
                              <w:marBottom w:val="0"/>
                              <w:divBdr>
                                <w:top w:val="none" w:sz="0" w:space="0" w:color="auto"/>
                                <w:left w:val="none" w:sz="0" w:space="0" w:color="auto"/>
                                <w:bottom w:val="none" w:sz="0" w:space="0" w:color="auto"/>
                                <w:right w:val="none" w:sz="0" w:space="0" w:color="auto"/>
                              </w:divBdr>
                              <w:divsChild>
                                <w:div w:id="522208538">
                                  <w:marLeft w:val="0"/>
                                  <w:marRight w:val="0"/>
                                  <w:marTop w:val="0"/>
                                  <w:marBottom w:val="0"/>
                                  <w:divBdr>
                                    <w:top w:val="none" w:sz="0" w:space="0" w:color="auto"/>
                                    <w:left w:val="none" w:sz="0" w:space="0" w:color="auto"/>
                                    <w:bottom w:val="none" w:sz="0" w:space="0" w:color="auto"/>
                                    <w:right w:val="none" w:sz="0" w:space="0" w:color="auto"/>
                                  </w:divBdr>
                                  <w:divsChild>
                                    <w:div w:id="557056298">
                                      <w:marLeft w:val="0"/>
                                      <w:marRight w:val="0"/>
                                      <w:marTop w:val="0"/>
                                      <w:marBottom w:val="0"/>
                                      <w:divBdr>
                                        <w:top w:val="none" w:sz="0" w:space="0" w:color="auto"/>
                                        <w:left w:val="none" w:sz="0" w:space="0" w:color="auto"/>
                                        <w:bottom w:val="none" w:sz="0" w:space="0" w:color="auto"/>
                                        <w:right w:val="none" w:sz="0" w:space="0" w:color="auto"/>
                                      </w:divBdr>
                                      <w:divsChild>
                                        <w:div w:id="790319794">
                                          <w:marLeft w:val="0"/>
                                          <w:marRight w:val="0"/>
                                          <w:marTop w:val="0"/>
                                          <w:marBottom w:val="0"/>
                                          <w:divBdr>
                                            <w:top w:val="none" w:sz="0" w:space="0" w:color="auto"/>
                                            <w:left w:val="none" w:sz="0" w:space="0" w:color="auto"/>
                                            <w:bottom w:val="none" w:sz="0" w:space="0" w:color="auto"/>
                                            <w:right w:val="none" w:sz="0" w:space="0" w:color="auto"/>
                                          </w:divBdr>
                                          <w:divsChild>
                                            <w:div w:id="55278702">
                                              <w:marLeft w:val="0"/>
                                              <w:marRight w:val="0"/>
                                              <w:marTop w:val="0"/>
                                              <w:marBottom w:val="0"/>
                                              <w:divBdr>
                                                <w:top w:val="none" w:sz="0" w:space="0" w:color="auto"/>
                                                <w:left w:val="none" w:sz="0" w:space="0" w:color="auto"/>
                                                <w:bottom w:val="none" w:sz="0" w:space="0" w:color="auto"/>
                                                <w:right w:val="none" w:sz="0" w:space="0" w:color="auto"/>
                                              </w:divBdr>
                                              <w:divsChild>
                                                <w:div w:id="663045258">
                                                  <w:marLeft w:val="0"/>
                                                  <w:marRight w:val="0"/>
                                                  <w:marTop w:val="0"/>
                                                  <w:marBottom w:val="0"/>
                                                  <w:divBdr>
                                                    <w:top w:val="none" w:sz="0" w:space="0" w:color="auto"/>
                                                    <w:left w:val="none" w:sz="0" w:space="0" w:color="auto"/>
                                                    <w:bottom w:val="none" w:sz="0" w:space="0" w:color="auto"/>
                                                    <w:right w:val="none" w:sz="0" w:space="0" w:color="auto"/>
                                                  </w:divBdr>
                                                  <w:divsChild>
                                                    <w:div w:id="1829442209">
                                                      <w:marLeft w:val="0"/>
                                                      <w:marRight w:val="0"/>
                                                      <w:marTop w:val="0"/>
                                                      <w:marBottom w:val="0"/>
                                                      <w:divBdr>
                                                        <w:top w:val="none" w:sz="0" w:space="0" w:color="auto"/>
                                                        <w:left w:val="none" w:sz="0" w:space="0" w:color="auto"/>
                                                        <w:bottom w:val="none" w:sz="0" w:space="0" w:color="auto"/>
                                                        <w:right w:val="none" w:sz="0" w:space="0" w:color="auto"/>
                                                      </w:divBdr>
                                                      <w:divsChild>
                                                        <w:div w:id="1681543413">
                                                          <w:marLeft w:val="0"/>
                                                          <w:marRight w:val="0"/>
                                                          <w:marTop w:val="0"/>
                                                          <w:marBottom w:val="0"/>
                                                          <w:divBdr>
                                                            <w:top w:val="none" w:sz="0" w:space="0" w:color="auto"/>
                                                            <w:left w:val="none" w:sz="0" w:space="0" w:color="auto"/>
                                                            <w:bottom w:val="single" w:sz="6" w:space="0" w:color="B7B7B7"/>
                                                            <w:right w:val="none" w:sz="0" w:space="0" w:color="auto"/>
                                                          </w:divBdr>
                                                          <w:divsChild>
                                                            <w:div w:id="1746799369">
                                                              <w:marLeft w:val="0"/>
                                                              <w:marRight w:val="0"/>
                                                              <w:marTop w:val="0"/>
                                                              <w:marBottom w:val="0"/>
                                                              <w:divBdr>
                                                                <w:top w:val="none" w:sz="0" w:space="0" w:color="auto"/>
                                                                <w:left w:val="none" w:sz="0" w:space="0" w:color="auto"/>
                                                                <w:bottom w:val="none" w:sz="0" w:space="0" w:color="auto"/>
                                                                <w:right w:val="none" w:sz="0" w:space="0" w:color="auto"/>
                                                              </w:divBdr>
                                                              <w:divsChild>
                                                                <w:div w:id="87628958">
                                                                  <w:marLeft w:val="0"/>
                                                                  <w:marRight w:val="0"/>
                                                                  <w:marTop w:val="0"/>
                                                                  <w:marBottom w:val="0"/>
                                                                  <w:divBdr>
                                                                    <w:top w:val="none" w:sz="0" w:space="0" w:color="auto"/>
                                                                    <w:left w:val="none" w:sz="0" w:space="0" w:color="auto"/>
                                                                    <w:bottom w:val="none" w:sz="0" w:space="0" w:color="auto"/>
                                                                    <w:right w:val="none" w:sz="0" w:space="0" w:color="auto"/>
                                                                  </w:divBdr>
                                                                  <w:divsChild>
                                                                    <w:div w:id="727998157">
                                                                      <w:marLeft w:val="0"/>
                                                                      <w:marRight w:val="0"/>
                                                                      <w:marTop w:val="0"/>
                                                                      <w:marBottom w:val="0"/>
                                                                      <w:divBdr>
                                                                        <w:top w:val="none" w:sz="0" w:space="0" w:color="auto"/>
                                                                        <w:left w:val="none" w:sz="0" w:space="0" w:color="auto"/>
                                                                        <w:bottom w:val="none" w:sz="0" w:space="0" w:color="auto"/>
                                                                        <w:right w:val="none" w:sz="0" w:space="0" w:color="auto"/>
                                                                      </w:divBdr>
                                                                      <w:divsChild>
                                                                        <w:div w:id="1286615535">
                                                                          <w:marLeft w:val="0"/>
                                                                          <w:marRight w:val="0"/>
                                                                          <w:marTop w:val="0"/>
                                                                          <w:marBottom w:val="0"/>
                                                                          <w:divBdr>
                                                                            <w:top w:val="none" w:sz="0" w:space="0" w:color="auto"/>
                                                                            <w:left w:val="none" w:sz="0" w:space="0" w:color="auto"/>
                                                                            <w:bottom w:val="none" w:sz="0" w:space="0" w:color="auto"/>
                                                                            <w:right w:val="none" w:sz="0" w:space="0" w:color="auto"/>
                                                                          </w:divBdr>
                                                                          <w:divsChild>
                                                                            <w:div w:id="788625338">
                                                                              <w:marLeft w:val="0"/>
                                                                              <w:marRight w:val="0"/>
                                                                              <w:marTop w:val="0"/>
                                                                              <w:marBottom w:val="0"/>
                                                                              <w:divBdr>
                                                                                <w:top w:val="none" w:sz="0" w:space="0" w:color="auto"/>
                                                                                <w:left w:val="none" w:sz="0" w:space="0" w:color="auto"/>
                                                                                <w:bottom w:val="none" w:sz="0" w:space="0" w:color="auto"/>
                                                                                <w:right w:val="none" w:sz="0" w:space="0" w:color="auto"/>
                                                                              </w:divBdr>
                                                                              <w:divsChild>
                                                                                <w:div w:id="212665686">
                                                                                  <w:marLeft w:val="0"/>
                                                                                  <w:marRight w:val="0"/>
                                                                                  <w:marTop w:val="0"/>
                                                                                  <w:marBottom w:val="0"/>
                                                                                  <w:divBdr>
                                                                                    <w:top w:val="none" w:sz="0" w:space="0" w:color="auto"/>
                                                                                    <w:left w:val="none" w:sz="0" w:space="0" w:color="auto"/>
                                                                                    <w:bottom w:val="none" w:sz="0" w:space="0" w:color="auto"/>
                                                                                    <w:right w:val="none" w:sz="0" w:space="0" w:color="auto"/>
                                                                                  </w:divBdr>
                                                                                  <w:divsChild>
                                                                                    <w:div w:id="58790149">
                                                                                      <w:marLeft w:val="-225"/>
                                                                                      <w:marRight w:val="-225"/>
                                                                                      <w:marTop w:val="0"/>
                                                                                      <w:marBottom w:val="0"/>
                                                                                      <w:divBdr>
                                                                                        <w:top w:val="none" w:sz="0" w:space="0" w:color="auto"/>
                                                                                        <w:left w:val="none" w:sz="0" w:space="0" w:color="auto"/>
                                                                                        <w:bottom w:val="none" w:sz="0" w:space="0" w:color="auto"/>
                                                                                        <w:right w:val="none" w:sz="0" w:space="0" w:color="auto"/>
                                                                                      </w:divBdr>
                                                                                      <w:divsChild>
                                                                                        <w:div w:id="2062554951">
                                                                                          <w:marLeft w:val="0"/>
                                                                                          <w:marRight w:val="0"/>
                                                                                          <w:marTop w:val="0"/>
                                                                                          <w:marBottom w:val="0"/>
                                                                                          <w:divBdr>
                                                                                            <w:top w:val="none" w:sz="0" w:space="0" w:color="auto"/>
                                                                                            <w:left w:val="none" w:sz="0" w:space="0" w:color="auto"/>
                                                                                            <w:bottom w:val="none" w:sz="0" w:space="0" w:color="auto"/>
                                                                                            <w:right w:val="none" w:sz="0" w:space="0" w:color="auto"/>
                                                                                          </w:divBdr>
                                                                                          <w:divsChild>
                                                                                            <w:div w:id="1357806037">
                                                                                              <w:marLeft w:val="0"/>
                                                                                              <w:marRight w:val="0"/>
                                                                                              <w:marTop w:val="0"/>
                                                                                              <w:marBottom w:val="0"/>
                                                                                              <w:divBdr>
                                                                                                <w:top w:val="none" w:sz="0" w:space="0" w:color="auto"/>
                                                                                                <w:left w:val="none" w:sz="0" w:space="0" w:color="auto"/>
                                                                                                <w:bottom w:val="none" w:sz="0" w:space="0" w:color="auto"/>
                                                                                                <w:right w:val="none" w:sz="0" w:space="0" w:color="auto"/>
                                                                                              </w:divBdr>
                                                                                              <w:divsChild>
                                                                                                <w:div w:id="1049381141">
                                                                                                  <w:marLeft w:val="0"/>
                                                                                                  <w:marRight w:val="0"/>
                                                                                                  <w:marTop w:val="0"/>
                                                                                                  <w:marBottom w:val="0"/>
                                                                                                  <w:divBdr>
                                                                                                    <w:top w:val="none" w:sz="0" w:space="0" w:color="auto"/>
                                                                                                    <w:left w:val="none" w:sz="0" w:space="0" w:color="auto"/>
                                                                                                    <w:bottom w:val="none" w:sz="0" w:space="0" w:color="auto"/>
                                                                                                    <w:right w:val="none" w:sz="0" w:space="0" w:color="auto"/>
                                                                                                  </w:divBdr>
                                                                                                  <w:divsChild>
                                                                                                    <w:div w:id="1663774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44f47f8-a0af-4370-ae0c-ebcd992c8d81">
      <Terms xmlns="http://schemas.microsoft.com/office/infopath/2007/PartnerControls"/>
    </lcf76f155ced4ddcb4097134ff3c332f>
    <TaxCatchAll xmlns="81d85bb2-cd98-493a-8b66-4d474912ddb8"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A699085C93E2440928194E725732E2F" ma:contentTypeVersion="18" ma:contentTypeDescription="Create a new document." ma:contentTypeScope="" ma:versionID="f969be25524160bd0aa1db1d18f75841">
  <xsd:schema xmlns:xsd="http://www.w3.org/2001/XMLSchema" xmlns:xs="http://www.w3.org/2001/XMLSchema" xmlns:p="http://schemas.microsoft.com/office/2006/metadata/properties" xmlns:ns2="444f47f8-a0af-4370-ae0c-ebcd992c8d81" xmlns:ns3="81d85bb2-cd98-493a-8b66-4d474912ddb8" targetNamespace="http://schemas.microsoft.com/office/2006/metadata/properties" ma:root="true" ma:fieldsID="7463b8bd7430337dea1684884b6c0f08" ns2:_="" ns3:_="">
    <xsd:import namespace="444f47f8-a0af-4370-ae0c-ebcd992c8d81"/>
    <xsd:import namespace="81d85bb2-cd98-493a-8b66-4d474912ddb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4f47f8-a0af-4370-ae0c-ebcd992c8d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14fc1ee-ee85-4a7e-98b0-8db30ca095d0"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d85bb2-cd98-493a-8b66-4d474912ddb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a8f6373-78fe-4a75-b55d-02801bfcfa5c}" ma:internalName="TaxCatchAll" ma:showField="CatchAllData" ma:web="81d85bb2-cd98-493a-8b66-4d474912ddb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98229E-18D2-43AA-9536-47C3F5903F5F}">
  <ds:schemaRefs>
    <ds:schemaRef ds:uri="http://schemas.microsoft.com/office/2006/metadata/properties"/>
    <ds:schemaRef ds:uri="http://schemas.microsoft.com/office/infopath/2007/PartnerControls"/>
    <ds:schemaRef ds:uri="444f47f8-a0af-4370-ae0c-ebcd992c8d81"/>
    <ds:schemaRef ds:uri="81d85bb2-cd98-493a-8b66-4d474912ddb8"/>
  </ds:schemaRefs>
</ds:datastoreItem>
</file>

<file path=customXml/itemProps2.xml><?xml version="1.0" encoding="utf-8"?>
<ds:datastoreItem xmlns:ds="http://schemas.openxmlformats.org/officeDocument/2006/customXml" ds:itemID="{15261D69-5CE4-469D-B138-AB85DB8E3A70}">
  <ds:schemaRefs>
    <ds:schemaRef ds:uri="http://schemas.openxmlformats.org/officeDocument/2006/bibliography"/>
  </ds:schemaRefs>
</ds:datastoreItem>
</file>

<file path=customXml/itemProps3.xml><?xml version="1.0" encoding="utf-8"?>
<ds:datastoreItem xmlns:ds="http://schemas.openxmlformats.org/officeDocument/2006/customXml" ds:itemID="{779B0D3D-378A-4B0D-A029-7E39C97B1266}">
  <ds:schemaRefs>
    <ds:schemaRef ds:uri="http://schemas.microsoft.com/sharepoint/v3/contenttype/forms"/>
  </ds:schemaRefs>
</ds:datastoreItem>
</file>

<file path=customXml/itemProps4.xml><?xml version="1.0" encoding="utf-8"?>
<ds:datastoreItem xmlns:ds="http://schemas.openxmlformats.org/officeDocument/2006/customXml" ds:itemID="{7FBFFD61-4389-4D02-A3C0-C520F768AB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4f47f8-a0af-4370-ae0c-ebcd992c8d81"/>
    <ds:schemaRef ds:uri="81d85bb2-cd98-493a-8b66-4d474912dd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964</Words>
  <Characters>5500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Lawrie</dc:creator>
  <cp:keywords/>
  <dc:description/>
  <cp:lastModifiedBy>Emily Lawrie</cp:lastModifiedBy>
  <cp:revision>4</cp:revision>
  <cp:lastPrinted>2026-02-08T22:29:00Z</cp:lastPrinted>
  <dcterms:created xsi:type="dcterms:W3CDTF">2026-04-24T02:42:00Z</dcterms:created>
  <dcterms:modified xsi:type="dcterms:W3CDTF">2026-04-24T02:44:00Z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0x0101008A699085C93E2440928194E725732E2F</vt:lpwstr>
  </property>
  <property fmtid="{D5CDD505-2E9C-101B-9397-08002B2CF9AE}" pid="3" name="MediaServiceImageTags">
    <vt:lpwstr/>
  </property>
</Properties>
</file>