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84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544"/>
        <w:gridCol w:w="11340"/>
      </w:tblGrid>
      <w:tr w:rsidR="004E214F" w:rsidRPr="00B7048C" w14:paraId="3DC1832F" w14:textId="77777777" w:rsidTr="00746CE8">
        <w:tc>
          <w:tcPr>
            <w:tcW w:w="3544" w:type="dxa"/>
            <w:tcBorders>
              <w:left w:val="nil"/>
            </w:tcBorders>
            <w:shd w:val="clear" w:color="auto" w:fill="002060"/>
            <w:vAlign w:val="center"/>
          </w:tcPr>
          <w:p w14:paraId="3B6CA839" w14:textId="1D596576" w:rsidR="004E214F" w:rsidRPr="00CD7B76" w:rsidRDefault="004E214F" w:rsidP="001A12B1">
            <w:pPr>
              <w:spacing w:before="80" w:after="80"/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D7B76">
              <w:rPr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1340" w:type="dxa"/>
            <w:tcBorders>
              <w:right w:val="nil"/>
            </w:tcBorders>
            <w:shd w:val="clear" w:color="auto" w:fill="E7EFFF"/>
            <w:vAlign w:val="center"/>
          </w:tcPr>
          <w:p w14:paraId="7EDEA088" w14:textId="0C9B63CC" w:rsidR="004E214F" w:rsidRPr="00E25872" w:rsidRDefault="004E214F" w:rsidP="00676C94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E214F" w:rsidRPr="00B7048C" w14:paraId="491DDF55" w14:textId="77777777" w:rsidTr="00746CE8">
        <w:tc>
          <w:tcPr>
            <w:tcW w:w="3544" w:type="dxa"/>
            <w:tcBorders>
              <w:left w:val="nil"/>
            </w:tcBorders>
            <w:shd w:val="clear" w:color="auto" w:fill="002060"/>
            <w:vAlign w:val="center"/>
          </w:tcPr>
          <w:p w14:paraId="43D26CA1" w14:textId="09962FAB" w:rsidR="004E214F" w:rsidRPr="00CD7B76" w:rsidRDefault="004E214F" w:rsidP="001A12B1">
            <w:pPr>
              <w:spacing w:before="80" w:after="80"/>
              <w:jc w:val="right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CD7B76">
              <w:rPr>
                <w:b/>
                <w:bCs/>
                <w:color w:val="FFFFFF" w:themeColor="background1"/>
                <w:sz w:val="24"/>
                <w:szCs w:val="24"/>
              </w:rPr>
              <w:t>Position</w:t>
            </w:r>
          </w:p>
        </w:tc>
        <w:tc>
          <w:tcPr>
            <w:tcW w:w="11340" w:type="dxa"/>
            <w:tcBorders>
              <w:right w:val="nil"/>
            </w:tcBorders>
            <w:shd w:val="clear" w:color="auto" w:fill="E7EFFF"/>
            <w:vAlign w:val="center"/>
          </w:tcPr>
          <w:p w14:paraId="13268DE2" w14:textId="405051F1" w:rsidR="004E214F" w:rsidRPr="00E25872" w:rsidRDefault="004E214F" w:rsidP="00676C94">
            <w:pPr>
              <w:spacing w:before="80" w:after="80"/>
              <w:rPr>
                <w:sz w:val="20"/>
                <w:szCs w:val="20"/>
              </w:rPr>
            </w:pPr>
          </w:p>
        </w:tc>
      </w:tr>
    </w:tbl>
    <w:p w14:paraId="09CDDDC3" w14:textId="77777777" w:rsidR="00F146EC" w:rsidRDefault="001C50D7" w:rsidP="001C50D7">
      <w:pPr>
        <w:spacing w:before="80" w:after="80"/>
        <w:rPr>
          <w:color w:val="002060"/>
        </w:rPr>
      </w:pPr>
      <w:r>
        <w:rPr>
          <w:color w:val="002060"/>
        </w:rPr>
        <w:t xml:space="preserve">Identifying Training Needs for staff members will help the Organisational Development and Diversity Team to understand the training needs of the organisation and provide meaningful input into a Professional Development Calendar for the coming year. </w:t>
      </w:r>
    </w:p>
    <w:p w14:paraId="320D7EF4" w14:textId="7E453F67" w:rsidR="00DA78F5" w:rsidRDefault="009F71AF" w:rsidP="001C50D7">
      <w:pPr>
        <w:spacing w:before="80" w:after="80"/>
        <w:rPr>
          <w:color w:val="002060"/>
        </w:rPr>
      </w:pPr>
      <w:r>
        <w:rPr>
          <w:color w:val="002060"/>
        </w:rPr>
        <w:t xml:space="preserve">Please identify any </w:t>
      </w:r>
      <w:r w:rsidRPr="00F146EC">
        <w:rPr>
          <w:b/>
          <w:bCs/>
          <w:color w:val="002060"/>
        </w:rPr>
        <w:t>Internal</w:t>
      </w:r>
      <w:r>
        <w:rPr>
          <w:color w:val="002060"/>
        </w:rPr>
        <w:t xml:space="preserve"> </w:t>
      </w:r>
      <w:r w:rsidR="00F146EC">
        <w:rPr>
          <w:color w:val="002060"/>
        </w:rPr>
        <w:t xml:space="preserve">training needs that we may be able to accommodate in our Professional Development Program below.  We are also wanting to know if your training need can be met by an </w:t>
      </w:r>
      <w:r w:rsidR="00F146EC" w:rsidRPr="00F146EC">
        <w:rPr>
          <w:b/>
          <w:bCs/>
          <w:color w:val="002060"/>
        </w:rPr>
        <w:t>External</w:t>
      </w:r>
      <w:r w:rsidR="00F146EC">
        <w:rPr>
          <w:color w:val="002060"/>
        </w:rPr>
        <w:t xml:space="preserve"> training provider or program.  </w:t>
      </w:r>
    </w:p>
    <w:p w14:paraId="0D117E0A" w14:textId="53D3CE90" w:rsidR="009014C4" w:rsidRPr="004E214F" w:rsidRDefault="009014C4" w:rsidP="004E214F">
      <w:pPr>
        <w:spacing w:after="0"/>
        <w:rPr>
          <w:color w:val="002060"/>
          <w:sz w:val="8"/>
          <w:szCs w:val="8"/>
        </w:rPr>
      </w:pPr>
    </w:p>
    <w:tbl>
      <w:tblPr>
        <w:tblStyle w:val="TableGrid"/>
        <w:tblW w:w="14902" w:type="dxa"/>
        <w:tblLook w:val="04A0" w:firstRow="1" w:lastRow="0" w:firstColumn="1" w:lastColumn="0" w:noHBand="0" w:noVBand="1"/>
      </w:tblPr>
      <w:tblGrid>
        <w:gridCol w:w="3535"/>
        <w:gridCol w:w="436"/>
        <w:gridCol w:w="3112"/>
        <w:gridCol w:w="436"/>
        <w:gridCol w:w="3677"/>
        <w:gridCol w:w="436"/>
        <w:gridCol w:w="3252"/>
        <w:gridCol w:w="18"/>
      </w:tblGrid>
      <w:tr w:rsidR="00D550C9" w:rsidRPr="001E1672" w14:paraId="07655C36" w14:textId="77777777" w:rsidTr="00E50E42">
        <w:tc>
          <w:tcPr>
            <w:tcW w:w="149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70E7CB0B" w14:textId="77777777" w:rsidR="00D550C9" w:rsidRPr="001E1672" w:rsidRDefault="00D550C9" w:rsidP="00E50E42">
            <w:pPr>
              <w:spacing w:before="80" w:after="8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INTERNAL</w:t>
            </w:r>
          </w:p>
        </w:tc>
      </w:tr>
      <w:tr w:rsidR="00D550C9" w14:paraId="4F35E5E8" w14:textId="77777777" w:rsidTr="00E50E42">
        <w:trPr>
          <w:trHeight w:val="504"/>
        </w:trPr>
        <w:tc>
          <w:tcPr>
            <w:tcW w:w="149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8F36CB" w14:textId="034EE779" w:rsidR="00D550C9" w:rsidRPr="001C50D7" w:rsidRDefault="00D550C9" w:rsidP="00EF4E10">
            <w:pPr>
              <w:spacing w:before="80" w:after="80"/>
              <w:ind w:left="-100"/>
              <w:rPr>
                <w:color w:val="002060"/>
              </w:rPr>
            </w:pPr>
            <w:r w:rsidRPr="001C50D7">
              <w:rPr>
                <w:color w:val="002060"/>
              </w:rPr>
              <w:t>Suggestions for internal Professional Development training to meet your needs</w:t>
            </w:r>
            <w:r>
              <w:rPr>
                <w:color w:val="002060"/>
              </w:rPr>
              <w:t xml:space="preserve"> (if applicable).  To help us understand your needs</w:t>
            </w:r>
            <w:r w:rsidR="00F146EC">
              <w:rPr>
                <w:color w:val="002060"/>
              </w:rPr>
              <w:t xml:space="preserve">, </w:t>
            </w:r>
            <w:r w:rsidR="004A0C67">
              <w:rPr>
                <w:color w:val="002060"/>
              </w:rPr>
              <w:t xml:space="preserve">describe the training </w:t>
            </w:r>
            <w:proofErr w:type="gramStart"/>
            <w:r w:rsidR="004A0C67">
              <w:rPr>
                <w:color w:val="002060"/>
              </w:rPr>
              <w:t>need</w:t>
            </w:r>
            <w:proofErr w:type="gramEnd"/>
            <w:r w:rsidR="004A0C67">
              <w:rPr>
                <w:color w:val="002060"/>
              </w:rPr>
              <w:t xml:space="preserve"> and </w:t>
            </w:r>
            <w:r w:rsidR="00F146EC">
              <w:rPr>
                <w:color w:val="002060"/>
              </w:rPr>
              <w:t xml:space="preserve">tick the appropriate box to </w:t>
            </w:r>
            <w:r>
              <w:rPr>
                <w:color w:val="002060"/>
              </w:rPr>
              <w:t xml:space="preserve">indicate the type, level and duration of training </w:t>
            </w:r>
            <w:r w:rsidR="00F146EC">
              <w:rPr>
                <w:color w:val="002060"/>
              </w:rPr>
              <w:t>that best suits your needs</w:t>
            </w:r>
            <w:r w:rsidR="009F71AF">
              <w:rPr>
                <w:color w:val="002060"/>
              </w:rPr>
              <w:t>.</w:t>
            </w:r>
          </w:p>
        </w:tc>
      </w:tr>
      <w:tr w:rsidR="00562003" w:rsidRPr="00711BD6" w14:paraId="0260CEB1" w14:textId="77777777" w:rsidTr="00562003">
        <w:tc>
          <w:tcPr>
            <w:tcW w:w="3535" w:type="dxa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229263B" w14:textId="2BD160B8" w:rsidR="00562003" w:rsidRPr="004E214F" w:rsidRDefault="00562003" w:rsidP="00E50E4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T</w:t>
            </w:r>
            <w:r w:rsidRPr="004E214F">
              <w:rPr>
                <w:b/>
                <w:bCs/>
                <w:color w:val="002060"/>
              </w:rPr>
              <w:t xml:space="preserve">raining </w:t>
            </w:r>
            <w:r>
              <w:rPr>
                <w:b/>
                <w:bCs/>
                <w:color w:val="002060"/>
              </w:rPr>
              <w:t>N</w:t>
            </w:r>
            <w:r w:rsidRPr="004E214F">
              <w:rPr>
                <w:b/>
                <w:bCs/>
                <w:color w:val="002060"/>
              </w:rPr>
              <w:t>eed</w:t>
            </w:r>
            <w:r>
              <w:rPr>
                <w:b/>
                <w:bCs/>
                <w:color w:val="002060"/>
              </w:rPr>
              <w:t xml:space="preserve"> #</w:t>
            </w:r>
            <w:r w:rsidR="00D550C9">
              <w:rPr>
                <w:b/>
                <w:bCs/>
                <w:color w:val="002060"/>
              </w:rPr>
              <w:t>1</w:t>
            </w:r>
          </w:p>
        </w:tc>
        <w:tc>
          <w:tcPr>
            <w:tcW w:w="11367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E7EFFF"/>
          </w:tcPr>
          <w:p w14:paraId="0AF9CB62" w14:textId="77777777" w:rsidR="00562003" w:rsidRDefault="00562003" w:rsidP="00E50E42">
            <w:pPr>
              <w:spacing w:before="80" w:after="80"/>
            </w:pPr>
          </w:p>
          <w:p w14:paraId="2BFC1FE8" w14:textId="77777777" w:rsidR="00562003" w:rsidRDefault="00562003" w:rsidP="00E50E42">
            <w:pPr>
              <w:spacing w:before="80" w:after="80"/>
            </w:pPr>
          </w:p>
        </w:tc>
      </w:tr>
      <w:tr w:rsidR="00562003" w:rsidRPr="00711BD6" w14:paraId="490472A4" w14:textId="77777777" w:rsidTr="00D550C9">
        <w:trPr>
          <w:gridAfter w:val="1"/>
          <w:wAfter w:w="18" w:type="dxa"/>
        </w:trPr>
        <w:tc>
          <w:tcPr>
            <w:tcW w:w="353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5446A486" w14:textId="3984F8B0" w:rsidR="00562003" w:rsidRPr="00562003" w:rsidRDefault="00562003" w:rsidP="00562003">
            <w:pPr>
              <w:tabs>
                <w:tab w:val="left" w:pos="1942"/>
              </w:tabs>
              <w:spacing w:before="80" w:after="80"/>
              <w:jc w:val="right"/>
              <w:rPr>
                <w:b/>
                <w:bCs/>
              </w:rPr>
            </w:pPr>
            <w:r w:rsidRPr="00562003">
              <w:rPr>
                <w:b/>
                <w:bCs/>
                <w:color w:val="002060"/>
              </w:rPr>
              <w:t xml:space="preserve">Type of Training </w:t>
            </w:r>
          </w:p>
        </w:tc>
        <w:sdt>
          <w:sdtPr>
            <w:id w:val="209882733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3522837E" w14:textId="11AB8C48" w:rsidR="00562003" w:rsidRDefault="00C33796" w:rsidP="00F740D4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081B5850" w14:textId="5A6D3202" w:rsidR="00562003" w:rsidRDefault="00562003" w:rsidP="00F740D4">
            <w:pPr>
              <w:tabs>
                <w:tab w:val="left" w:pos="1942"/>
              </w:tabs>
              <w:spacing w:before="80" w:after="80"/>
            </w:pPr>
            <w:r>
              <w:t xml:space="preserve">Accredited &amp; Credentialled </w:t>
            </w:r>
          </w:p>
        </w:tc>
        <w:sdt>
          <w:sdtPr>
            <w:id w:val="-15414062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1C1798E1" w14:textId="101129E4" w:rsidR="00562003" w:rsidRDefault="009C2830" w:rsidP="00F740D4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7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5050C2D5" w14:textId="294BB0C6" w:rsidR="00562003" w:rsidRDefault="00562003" w:rsidP="00F740D4">
            <w:pPr>
              <w:tabs>
                <w:tab w:val="left" w:pos="1942"/>
              </w:tabs>
              <w:spacing w:before="80" w:after="80"/>
            </w:pPr>
            <w:r>
              <w:t>Non-accredited</w:t>
            </w:r>
          </w:p>
        </w:tc>
        <w:sdt>
          <w:sdtPr>
            <w:id w:val="-20317926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454F5014" w14:textId="52695B22" w:rsidR="00562003" w:rsidRDefault="009C2830" w:rsidP="00F740D4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0EBFDBEC" w14:textId="2BE7D583" w:rsidR="00562003" w:rsidRDefault="00562003" w:rsidP="00F740D4">
            <w:pPr>
              <w:tabs>
                <w:tab w:val="left" w:pos="1942"/>
              </w:tabs>
              <w:spacing w:before="80" w:after="80"/>
            </w:pPr>
            <w:r>
              <w:t xml:space="preserve">Unsure </w:t>
            </w:r>
          </w:p>
        </w:tc>
      </w:tr>
      <w:tr w:rsidR="00562003" w:rsidRPr="00711BD6" w14:paraId="1B721B61" w14:textId="77777777" w:rsidTr="00D550C9">
        <w:trPr>
          <w:gridAfter w:val="1"/>
          <w:wAfter w:w="18" w:type="dxa"/>
        </w:trPr>
        <w:tc>
          <w:tcPr>
            <w:tcW w:w="353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3314A63" w14:textId="203AFE2A" w:rsidR="00562003" w:rsidRPr="00562003" w:rsidRDefault="00562003" w:rsidP="00562003">
            <w:pPr>
              <w:tabs>
                <w:tab w:val="left" w:pos="1942"/>
              </w:tabs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Level of Training  </w:t>
            </w:r>
          </w:p>
        </w:tc>
        <w:sdt>
          <w:sdtPr>
            <w:rPr>
              <w:rFonts w:ascii="MS Gothic" w:eastAsia="MS Gothic" w:hAnsi="MS Gothic" w:hint="eastAsia"/>
            </w:rPr>
            <w:id w:val="-83953903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34FF6DEA" w14:textId="4CFFD7B4" w:rsidR="00562003" w:rsidRDefault="009C2830" w:rsidP="00F740D4">
                <w:pPr>
                  <w:tabs>
                    <w:tab w:val="left" w:pos="1942"/>
                  </w:tabs>
                  <w:spacing w:before="80" w:after="8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46287B74" w14:textId="26B14CD4" w:rsidR="00562003" w:rsidRDefault="00562003" w:rsidP="00F740D4">
            <w:pPr>
              <w:tabs>
                <w:tab w:val="left" w:pos="1942"/>
              </w:tabs>
              <w:spacing w:before="80" w:after="80"/>
            </w:pPr>
            <w:r>
              <w:t xml:space="preserve">Basic </w:t>
            </w:r>
          </w:p>
        </w:tc>
        <w:sdt>
          <w:sdtPr>
            <w:rPr>
              <w:rFonts w:ascii="MS Gothic" w:eastAsia="MS Gothic" w:hAnsi="MS Gothic" w:hint="eastAsia"/>
            </w:rPr>
            <w:id w:val="-210201608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1A14FBFE" w14:textId="4AF0F870" w:rsidR="00562003" w:rsidRDefault="009C2830" w:rsidP="00F740D4">
                <w:pPr>
                  <w:tabs>
                    <w:tab w:val="left" w:pos="1942"/>
                  </w:tabs>
                  <w:spacing w:before="80" w:after="8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7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3213F380" w14:textId="76F633AF" w:rsidR="00562003" w:rsidRDefault="00562003" w:rsidP="00F740D4">
            <w:pPr>
              <w:tabs>
                <w:tab w:val="left" w:pos="1942"/>
              </w:tabs>
              <w:spacing w:before="80" w:after="80"/>
            </w:pPr>
            <w:r>
              <w:t xml:space="preserve">Intermediate </w:t>
            </w:r>
          </w:p>
        </w:tc>
        <w:sdt>
          <w:sdtPr>
            <w:rPr>
              <w:rFonts w:ascii="MS Gothic" w:eastAsia="MS Gothic" w:hAnsi="MS Gothic" w:hint="eastAsia"/>
            </w:rPr>
            <w:id w:val="-41563383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42714021" w14:textId="5B869387" w:rsidR="00562003" w:rsidRDefault="009C2830" w:rsidP="00F740D4">
                <w:pPr>
                  <w:tabs>
                    <w:tab w:val="left" w:pos="1942"/>
                  </w:tabs>
                  <w:spacing w:before="80" w:after="8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0DB60889" w14:textId="415E48A2" w:rsidR="00562003" w:rsidRDefault="00562003" w:rsidP="00F740D4">
            <w:pPr>
              <w:tabs>
                <w:tab w:val="left" w:pos="1942"/>
              </w:tabs>
              <w:spacing w:before="80" w:after="80"/>
            </w:pPr>
            <w:r>
              <w:t xml:space="preserve">Advanced </w:t>
            </w:r>
          </w:p>
        </w:tc>
      </w:tr>
      <w:tr w:rsidR="00562003" w:rsidRPr="00711BD6" w14:paraId="12733562" w14:textId="77777777" w:rsidTr="00D550C9">
        <w:trPr>
          <w:gridAfter w:val="1"/>
          <w:wAfter w:w="18" w:type="dxa"/>
        </w:trPr>
        <w:tc>
          <w:tcPr>
            <w:tcW w:w="3535" w:type="dxa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627F6B8" w14:textId="2868B0B7" w:rsidR="00562003" w:rsidRDefault="00D550C9" w:rsidP="00562003">
            <w:pPr>
              <w:tabs>
                <w:tab w:val="left" w:pos="1942"/>
              </w:tabs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Duration</w:t>
            </w:r>
            <w:r w:rsidR="00562003">
              <w:rPr>
                <w:b/>
                <w:bCs/>
                <w:color w:val="002060"/>
              </w:rPr>
              <w:t xml:space="preserve"> of Training  </w:t>
            </w:r>
          </w:p>
        </w:tc>
        <w:sdt>
          <w:sdtPr>
            <w:rPr>
              <w:rFonts w:ascii="MS Gothic" w:eastAsia="MS Gothic" w:hAnsi="MS Gothic" w:hint="eastAsia"/>
            </w:rPr>
            <w:id w:val="-10864517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630E2F6" w14:textId="2213FC6F" w:rsidR="00562003" w:rsidRDefault="009C2830" w:rsidP="00F740D4">
                <w:pPr>
                  <w:tabs>
                    <w:tab w:val="left" w:pos="1942"/>
                  </w:tabs>
                  <w:spacing w:before="80" w:after="8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2" w:type="dxa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E7EFFF"/>
          </w:tcPr>
          <w:p w14:paraId="3C7FC358" w14:textId="67A59F76" w:rsidR="00562003" w:rsidRDefault="004A0C67" w:rsidP="00F740D4">
            <w:pPr>
              <w:tabs>
                <w:tab w:val="left" w:pos="1942"/>
              </w:tabs>
              <w:spacing w:before="80" w:after="80"/>
            </w:pPr>
            <w:r>
              <w:t>Half day</w:t>
            </w:r>
          </w:p>
        </w:tc>
        <w:sdt>
          <w:sdtPr>
            <w:rPr>
              <w:rFonts w:ascii="MS Gothic" w:eastAsia="MS Gothic" w:hAnsi="MS Gothic" w:hint="eastAsia"/>
            </w:rPr>
            <w:id w:val="20580489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0C75E7DB" w14:textId="6C6A9776" w:rsidR="00562003" w:rsidRDefault="009C2830" w:rsidP="00F740D4">
                <w:pPr>
                  <w:tabs>
                    <w:tab w:val="left" w:pos="1942"/>
                  </w:tabs>
                  <w:spacing w:before="80" w:after="8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77" w:type="dxa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E7EFFF"/>
          </w:tcPr>
          <w:p w14:paraId="224C6AB7" w14:textId="4123230A" w:rsidR="00562003" w:rsidRDefault="004A0C67" w:rsidP="00F740D4">
            <w:pPr>
              <w:tabs>
                <w:tab w:val="left" w:pos="1942"/>
              </w:tabs>
              <w:spacing w:before="80" w:after="80"/>
            </w:pPr>
            <w:r>
              <w:t xml:space="preserve">Full day </w:t>
            </w:r>
            <w:r w:rsidR="00562003">
              <w:t xml:space="preserve"> </w:t>
            </w:r>
          </w:p>
        </w:tc>
        <w:sdt>
          <w:sdtPr>
            <w:rPr>
              <w:rFonts w:ascii="MS Gothic" w:eastAsia="MS Gothic" w:hAnsi="MS Gothic" w:hint="eastAsia"/>
            </w:rPr>
            <w:id w:val="14949145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68A6C41F" w14:textId="6C80D914" w:rsidR="00562003" w:rsidRDefault="009C2830" w:rsidP="00F740D4">
                <w:pPr>
                  <w:tabs>
                    <w:tab w:val="left" w:pos="1942"/>
                  </w:tabs>
                  <w:spacing w:before="80" w:after="8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2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E7EFFF"/>
          </w:tcPr>
          <w:p w14:paraId="60BECAB4" w14:textId="070CA4E7" w:rsidR="00562003" w:rsidRDefault="004A0C67" w:rsidP="00F740D4">
            <w:pPr>
              <w:tabs>
                <w:tab w:val="left" w:pos="1942"/>
              </w:tabs>
              <w:spacing w:before="80" w:after="80"/>
            </w:pPr>
            <w:r>
              <w:t>Other</w:t>
            </w:r>
            <w:r w:rsidR="00562003">
              <w:t xml:space="preserve"> </w:t>
            </w:r>
            <w:r w:rsidR="00EF4E10" w:rsidRPr="00EF4E10">
              <w:rPr>
                <w:i/>
                <w:iCs/>
              </w:rPr>
              <w:t>(please specify</w:t>
            </w:r>
            <w:r w:rsidR="00EF4E10">
              <w:rPr>
                <w:i/>
                <w:iCs/>
              </w:rPr>
              <w:t xml:space="preserve"> above</w:t>
            </w:r>
            <w:r w:rsidR="00EF4E10" w:rsidRPr="00EF4E10">
              <w:rPr>
                <w:i/>
                <w:iCs/>
              </w:rPr>
              <w:t>)</w:t>
            </w:r>
          </w:p>
        </w:tc>
      </w:tr>
    </w:tbl>
    <w:p w14:paraId="41BF54A6" w14:textId="3142DAE8" w:rsidR="00C02235" w:rsidRDefault="00C02235" w:rsidP="00522DB8">
      <w:pPr>
        <w:spacing w:after="0"/>
        <w:rPr>
          <w:sz w:val="8"/>
          <w:szCs w:val="8"/>
        </w:rPr>
      </w:pPr>
    </w:p>
    <w:tbl>
      <w:tblPr>
        <w:tblStyle w:val="TableGrid"/>
        <w:tblW w:w="14902" w:type="dxa"/>
        <w:tblLook w:val="04A0" w:firstRow="1" w:lastRow="0" w:firstColumn="1" w:lastColumn="0" w:noHBand="0" w:noVBand="1"/>
      </w:tblPr>
      <w:tblGrid>
        <w:gridCol w:w="3535"/>
        <w:gridCol w:w="436"/>
        <w:gridCol w:w="3112"/>
        <w:gridCol w:w="436"/>
        <w:gridCol w:w="3677"/>
        <w:gridCol w:w="436"/>
        <w:gridCol w:w="3252"/>
        <w:gridCol w:w="18"/>
      </w:tblGrid>
      <w:tr w:rsidR="004A0C67" w:rsidRPr="00711BD6" w14:paraId="12E2866F" w14:textId="77777777" w:rsidTr="004F69FC">
        <w:tc>
          <w:tcPr>
            <w:tcW w:w="3535" w:type="dxa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2017117" w14:textId="3C8A9944" w:rsidR="004A0C67" w:rsidRPr="004E214F" w:rsidRDefault="004A0C67" w:rsidP="004F69FC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T</w:t>
            </w:r>
            <w:r w:rsidRPr="004E214F">
              <w:rPr>
                <w:b/>
                <w:bCs/>
                <w:color w:val="002060"/>
              </w:rPr>
              <w:t xml:space="preserve">raining </w:t>
            </w:r>
            <w:r>
              <w:rPr>
                <w:b/>
                <w:bCs/>
                <w:color w:val="002060"/>
              </w:rPr>
              <w:t>N</w:t>
            </w:r>
            <w:r w:rsidRPr="004E214F">
              <w:rPr>
                <w:b/>
                <w:bCs/>
                <w:color w:val="002060"/>
              </w:rPr>
              <w:t>eed</w:t>
            </w:r>
            <w:r>
              <w:rPr>
                <w:b/>
                <w:bCs/>
                <w:color w:val="002060"/>
              </w:rPr>
              <w:t xml:space="preserve"> #2</w:t>
            </w:r>
          </w:p>
        </w:tc>
        <w:tc>
          <w:tcPr>
            <w:tcW w:w="11367" w:type="dxa"/>
            <w:gridSpan w:val="7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E7EFFF"/>
          </w:tcPr>
          <w:p w14:paraId="3C5C82B5" w14:textId="77777777" w:rsidR="004A0C67" w:rsidRDefault="004A0C67" w:rsidP="004F69FC">
            <w:pPr>
              <w:spacing w:before="80" w:after="80"/>
            </w:pPr>
          </w:p>
          <w:p w14:paraId="440F1D44" w14:textId="77777777" w:rsidR="004A0C67" w:rsidRDefault="004A0C67" w:rsidP="004F69FC">
            <w:pPr>
              <w:spacing w:before="80" w:after="80"/>
            </w:pPr>
          </w:p>
        </w:tc>
      </w:tr>
      <w:tr w:rsidR="004A0C67" w:rsidRPr="00711BD6" w14:paraId="621F2A1C" w14:textId="77777777" w:rsidTr="00DE67E9">
        <w:trPr>
          <w:gridAfter w:val="1"/>
          <w:wAfter w:w="18" w:type="dxa"/>
        </w:trPr>
        <w:tc>
          <w:tcPr>
            <w:tcW w:w="353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174C03CE" w14:textId="77777777" w:rsidR="004A0C67" w:rsidRPr="00562003" w:rsidRDefault="004A0C67" w:rsidP="004F69FC">
            <w:pPr>
              <w:tabs>
                <w:tab w:val="left" w:pos="1942"/>
              </w:tabs>
              <w:spacing w:before="80" w:after="80"/>
              <w:jc w:val="right"/>
              <w:rPr>
                <w:b/>
                <w:bCs/>
              </w:rPr>
            </w:pPr>
            <w:r w:rsidRPr="00562003">
              <w:rPr>
                <w:b/>
                <w:bCs/>
                <w:color w:val="002060"/>
              </w:rPr>
              <w:t xml:space="preserve">Type of Training </w:t>
            </w:r>
          </w:p>
        </w:tc>
        <w:sdt>
          <w:sdtPr>
            <w:id w:val="152806215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5A3AA125" w14:textId="22324D3A" w:rsidR="004A0C67" w:rsidRDefault="00C33796" w:rsidP="004F69FC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1644E1D5" w14:textId="77777777" w:rsidR="004A0C67" w:rsidRDefault="004A0C67" w:rsidP="004F69FC">
            <w:pPr>
              <w:tabs>
                <w:tab w:val="left" w:pos="1942"/>
              </w:tabs>
              <w:spacing w:before="80" w:after="80"/>
            </w:pPr>
            <w:r>
              <w:t xml:space="preserve">Accredited &amp; Credentialled </w:t>
            </w:r>
          </w:p>
        </w:tc>
        <w:sdt>
          <w:sdtPr>
            <w:id w:val="145891860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6B98769A" w14:textId="6AD98011" w:rsidR="004A0C67" w:rsidRDefault="009C2830" w:rsidP="004F69FC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7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530AE40F" w14:textId="77777777" w:rsidR="004A0C67" w:rsidRDefault="004A0C67" w:rsidP="004F69FC">
            <w:pPr>
              <w:tabs>
                <w:tab w:val="left" w:pos="1942"/>
              </w:tabs>
              <w:spacing w:before="80" w:after="80"/>
            </w:pPr>
            <w:r>
              <w:t>Non-accredited</w:t>
            </w:r>
          </w:p>
        </w:tc>
        <w:sdt>
          <w:sdtPr>
            <w:id w:val="863170614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63DC05DD" w14:textId="039E9122" w:rsidR="004A0C67" w:rsidRDefault="009C2830" w:rsidP="004F69FC">
                <w:pPr>
                  <w:tabs>
                    <w:tab w:val="left" w:pos="1942"/>
                  </w:tabs>
                  <w:spacing w:before="80" w:after="8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0AD9D724" w14:textId="77777777" w:rsidR="004A0C67" w:rsidRDefault="004A0C67" w:rsidP="004F69FC">
            <w:pPr>
              <w:tabs>
                <w:tab w:val="left" w:pos="1942"/>
              </w:tabs>
              <w:spacing w:before="80" w:after="80"/>
            </w:pPr>
            <w:r>
              <w:t xml:space="preserve">Unsure </w:t>
            </w:r>
          </w:p>
        </w:tc>
      </w:tr>
      <w:tr w:rsidR="004A0C67" w:rsidRPr="00711BD6" w14:paraId="17CEE65B" w14:textId="77777777" w:rsidTr="004F69FC">
        <w:trPr>
          <w:gridAfter w:val="1"/>
          <w:wAfter w:w="18" w:type="dxa"/>
        </w:trPr>
        <w:tc>
          <w:tcPr>
            <w:tcW w:w="3535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609F708D" w14:textId="77777777" w:rsidR="004A0C67" w:rsidRPr="00562003" w:rsidRDefault="004A0C67" w:rsidP="004F69FC">
            <w:pPr>
              <w:tabs>
                <w:tab w:val="left" w:pos="1942"/>
              </w:tabs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Level of Training  </w:t>
            </w:r>
          </w:p>
        </w:tc>
        <w:sdt>
          <w:sdtPr>
            <w:rPr>
              <w:rFonts w:ascii="MS Gothic" w:eastAsia="MS Gothic" w:hAnsi="MS Gothic" w:hint="eastAsia"/>
            </w:rPr>
            <w:id w:val="-11426513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5FADBF24" w14:textId="36E2D628" w:rsidR="004A0C67" w:rsidRDefault="009C2830" w:rsidP="004F69FC">
                <w:pPr>
                  <w:tabs>
                    <w:tab w:val="left" w:pos="1942"/>
                  </w:tabs>
                  <w:spacing w:before="80" w:after="8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278AB3D4" w14:textId="77777777" w:rsidR="004A0C67" w:rsidRDefault="004A0C67" w:rsidP="004F69FC">
            <w:pPr>
              <w:tabs>
                <w:tab w:val="left" w:pos="1942"/>
              </w:tabs>
              <w:spacing w:before="80" w:after="80"/>
            </w:pPr>
            <w:r>
              <w:t xml:space="preserve">Basic </w:t>
            </w:r>
          </w:p>
        </w:tc>
        <w:sdt>
          <w:sdtPr>
            <w:rPr>
              <w:rFonts w:ascii="MS Gothic" w:eastAsia="MS Gothic" w:hAnsi="MS Gothic" w:hint="eastAsia"/>
            </w:rPr>
            <w:id w:val="-149387132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0F218723" w14:textId="7F9C8F73" w:rsidR="004A0C67" w:rsidRDefault="009C2830" w:rsidP="004F69FC">
                <w:pPr>
                  <w:tabs>
                    <w:tab w:val="left" w:pos="1942"/>
                  </w:tabs>
                  <w:spacing w:before="80" w:after="8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77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7EFFF"/>
          </w:tcPr>
          <w:p w14:paraId="144A0942" w14:textId="77777777" w:rsidR="004A0C67" w:rsidRDefault="004A0C67" w:rsidP="004F69FC">
            <w:pPr>
              <w:tabs>
                <w:tab w:val="left" w:pos="1942"/>
              </w:tabs>
              <w:spacing w:before="80" w:after="80"/>
            </w:pPr>
            <w:r>
              <w:t xml:space="preserve">Intermediate </w:t>
            </w:r>
          </w:p>
        </w:tc>
        <w:sdt>
          <w:sdtPr>
            <w:rPr>
              <w:rFonts w:ascii="MS Gothic" w:eastAsia="MS Gothic" w:hAnsi="MS Gothic" w:hint="eastAsia"/>
            </w:rPr>
            <w:id w:val="-92911869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single" w:sz="18" w:space="0" w:color="FFFFFF" w:themeColor="background1"/>
                  <w:right w:val="nil"/>
                </w:tcBorders>
                <w:shd w:val="clear" w:color="auto" w:fill="FFFFFF" w:themeFill="background1"/>
              </w:tcPr>
              <w:p w14:paraId="7751DDA6" w14:textId="29AEAD15" w:rsidR="004A0C67" w:rsidRDefault="009C2830" w:rsidP="004F69FC">
                <w:pPr>
                  <w:tabs>
                    <w:tab w:val="left" w:pos="1942"/>
                  </w:tabs>
                  <w:spacing w:before="80" w:after="8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2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1AB11DBF" w14:textId="77777777" w:rsidR="004A0C67" w:rsidRDefault="004A0C67" w:rsidP="004F69FC">
            <w:pPr>
              <w:tabs>
                <w:tab w:val="left" w:pos="1942"/>
              </w:tabs>
              <w:spacing w:before="80" w:after="80"/>
            </w:pPr>
            <w:r>
              <w:t xml:space="preserve">Advanced </w:t>
            </w:r>
          </w:p>
        </w:tc>
      </w:tr>
      <w:tr w:rsidR="004A0C67" w:rsidRPr="00711BD6" w14:paraId="3EAE7104" w14:textId="77777777" w:rsidTr="004F69FC">
        <w:trPr>
          <w:gridAfter w:val="1"/>
          <w:wAfter w:w="18" w:type="dxa"/>
        </w:trPr>
        <w:tc>
          <w:tcPr>
            <w:tcW w:w="3535" w:type="dxa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767ECD9" w14:textId="77777777" w:rsidR="004A0C67" w:rsidRDefault="004A0C67" w:rsidP="004F69FC">
            <w:pPr>
              <w:tabs>
                <w:tab w:val="left" w:pos="1942"/>
              </w:tabs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Duration of Training  </w:t>
            </w:r>
          </w:p>
        </w:tc>
        <w:sdt>
          <w:sdtPr>
            <w:rPr>
              <w:rFonts w:ascii="MS Gothic" w:eastAsia="MS Gothic" w:hAnsi="MS Gothic" w:hint="eastAsia"/>
            </w:rPr>
            <w:id w:val="148766706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68F63F16" w14:textId="74CE46B1" w:rsidR="004A0C67" w:rsidRDefault="009C2830" w:rsidP="004F69FC">
                <w:pPr>
                  <w:tabs>
                    <w:tab w:val="left" w:pos="1942"/>
                  </w:tabs>
                  <w:spacing w:before="80" w:after="8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112" w:type="dxa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E7EFFF"/>
          </w:tcPr>
          <w:p w14:paraId="49DF0B61" w14:textId="77777777" w:rsidR="004A0C67" w:rsidRDefault="004A0C67" w:rsidP="004F69FC">
            <w:pPr>
              <w:tabs>
                <w:tab w:val="left" w:pos="1942"/>
              </w:tabs>
              <w:spacing w:before="80" w:after="80"/>
            </w:pPr>
            <w:r>
              <w:t>Half day</w:t>
            </w:r>
          </w:p>
        </w:tc>
        <w:sdt>
          <w:sdtPr>
            <w:rPr>
              <w:rFonts w:ascii="MS Gothic" w:eastAsia="MS Gothic" w:hAnsi="MS Gothic" w:hint="eastAsia"/>
            </w:rPr>
            <w:id w:val="199235814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0CC460A8" w14:textId="3B9BC0A1" w:rsidR="004A0C67" w:rsidRDefault="009C2830" w:rsidP="004F69FC">
                <w:pPr>
                  <w:tabs>
                    <w:tab w:val="left" w:pos="1942"/>
                  </w:tabs>
                  <w:spacing w:before="80" w:after="8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77" w:type="dxa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E7EFFF"/>
          </w:tcPr>
          <w:p w14:paraId="64BCCD65" w14:textId="77777777" w:rsidR="004A0C67" w:rsidRDefault="004A0C67" w:rsidP="004F69FC">
            <w:pPr>
              <w:tabs>
                <w:tab w:val="left" w:pos="1942"/>
              </w:tabs>
              <w:spacing w:before="80" w:after="80"/>
            </w:pPr>
            <w:r>
              <w:t xml:space="preserve">Full day  </w:t>
            </w:r>
          </w:p>
        </w:tc>
        <w:sdt>
          <w:sdtPr>
            <w:rPr>
              <w:rFonts w:ascii="MS Gothic" w:eastAsia="MS Gothic" w:hAnsi="MS Gothic" w:hint="eastAsia"/>
            </w:rPr>
            <w:id w:val="15402432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18" w:space="0" w:color="FFFFFF" w:themeColor="background1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3A2076A8" w14:textId="6DB10446" w:rsidR="004A0C67" w:rsidRDefault="009C2830" w:rsidP="004F69FC">
                <w:pPr>
                  <w:tabs>
                    <w:tab w:val="left" w:pos="1942"/>
                  </w:tabs>
                  <w:spacing w:before="80" w:after="8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52" w:type="dxa"/>
            <w:tcBorders>
              <w:top w:val="single" w:sz="18" w:space="0" w:color="FFFFFF" w:themeColor="background1"/>
              <w:left w:val="nil"/>
              <w:bottom w:val="nil"/>
              <w:right w:val="nil"/>
            </w:tcBorders>
            <w:shd w:val="clear" w:color="auto" w:fill="E7EFFF"/>
          </w:tcPr>
          <w:p w14:paraId="0A74D224" w14:textId="5A4EB0F2" w:rsidR="004A0C67" w:rsidRDefault="004A0C67" w:rsidP="004F69FC">
            <w:pPr>
              <w:tabs>
                <w:tab w:val="left" w:pos="1942"/>
              </w:tabs>
              <w:spacing w:before="80" w:after="80"/>
            </w:pPr>
            <w:r>
              <w:t xml:space="preserve">Other </w:t>
            </w:r>
            <w:r w:rsidR="00EF4E10" w:rsidRPr="00EF4E10">
              <w:rPr>
                <w:i/>
                <w:iCs/>
              </w:rPr>
              <w:t>(please specify</w:t>
            </w:r>
            <w:r w:rsidR="00EF4E10">
              <w:rPr>
                <w:i/>
                <w:iCs/>
              </w:rPr>
              <w:t xml:space="preserve"> above</w:t>
            </w:r>
            <w:r w:rsidR="00EF4E10" w:rsidRPr="00EF4E10">
              <w:rPr>
                <w:i/>
                <w:iCs/>
              </w:rPr>
              <w:t>)</w:t>
            </w:r>
          </w:p>
        </w:tc>
      </w:tr>
    </w:tbl>
    <w:p w14:paraId="6CD4D570" w14:textId="20A7A27A" w:rsidR="004A0C67" w:rsidRDefault="004A0C67" w:rsidP="00522DB8">
      <w:pPr>
        <w:spacing w:after="0"/>
        <w:rPr>
          <w:sz w:val="8"/>
          <w:szCs w:val="8"/>
        </w:rPr>
      </w:pPr>
    </w:p>
    <w:p w14:paraId="5E5C44D8" w14:textId="77777777" w:rsidR="004A0C67" w:rsidRDefault="004A0C67">
      <w:r>
        <w:br w:type="page"/>
      </w:r>
    </w:p>
    <w:tbl>
      <w:tblPr>
        <w:tblStyle w:val="TableGrid"/>
        <w:tblW w:w="14899" w:type="dxa"/>
        <w:tblLook w:val="04A0" w:firstRow="1" w:lastRow="0" w:firstColumn="1" w:lastColumn="0" w:noHBand="0" w:noVBand="1"/>
      </w:tblPr>
      <w:tblGrid>
        <w:gridCol w:w="3534"/>
        <w:gridCol w:w="11365"/>
      </w:tblGrid>
      <w:tr w:rsidR="00DA78F5" w:rsidRPr="001E1672" w14:paraId="3119A200" w14:textId="77777777" w:rsidTr="00E50E42">
        <w:tc>
          <w:tcPr>
            <w:tcW w:w="14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1956C6E9" w14:textId="2C268F82" w:rsidR="00DA78F5" w:rsidRPr="001E1672" w:rsidRDefault="00DA78F5" w:rsidP="00E50E42">
            <w:pPr>
              <w:spacing w:before="80" w:after="8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EXTERNAL</w:t>
            </w:r>
          </w:p>
        </w:tc>
      </w:tr>
      <w:tr w:rsidR="00DA78F5" w14:paraId="2DC83C4A" w14:textId="77777777" w:rsidTr="00E50E42">
        <w:trPr>
          <w:trHeight w:val="504"/>
        </w:trPr>
        <w:tc>
          <w:tcPr>
            <w:tcW w:w="14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8AD2C" w14:textId="49B0B42D" w:rsidR="00DA78F5" w:rsidRPr="001C50D7" w:rsidRDefault="00DA78F5" w:rsidP="00562003">
            <w:pPr>
              <w:spacing w:before="80" w:after="80"/>
              <w:rPr>
                <w:color w:val="002060"/>
              </w:rPr>
            </w:pPr>
            <w:r>
              <w:rPr>
                <w:color w:val="002060"/>
              </w:rPr>
              <w:t>Do you know of any external courses that can meet your needs?</w:t>
            </w:r>
          </w:p>
        </w:tc>
      </w:tr>
      <w:tr w:rsidR="00DA78F5" w:rsidRPr="00711BD6" w14:paraId="55EDE462" w14:textId="77777777" w:rsidTr="00E50E42">
        <w:tc>
          <w:tcPr>
            <w:tcW w:w="3534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75BDAB69" w14:textId="77777777" w:rsidR="00DA78F5" w:rsidRPr="004E214F" w:rsidRDefault="00DA78F5" w:rsidP="00E50E4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T</w:t>
            </w:r>
            <w:r w:rsidRPr="004E214F">
              <w:rPr>
                <w:b/>
                <w:bCs/>
                <w:color w:val="002060"/>
              </w:rPr>
              <w:t xml:space="preserve">raining </w:t>
            </w:r>
            <w:r>
              <w:rPr>
                <w:b/>
                <w:bCs/>
                <w:color w:val="002060"/>
              </w:rPr>
              <w:t>N</w:t>
            </w:r>
            <w:r w:rsidRPr="004E214F">
              <w:rPr>
                <w:b/>
                <w:bCs/>
                <w:color w:val="002060"/>
              </w:rPr>
              <w:t>eed</w:t>
            </w:r>
            <w:r>
              <w:rPr>
                <w:b/>
                <w:bCs/>
                <w:color w:val="002060"/>
              </w:rPr>
              <w:t xml:space="preserve"> #1</w:t>
            </w:r>
          </w:p>
        </w:tc>
        <w:tc>
          <w:tcPr>
            <w:tcW w:w="1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E7EFFF"/>
          </w:tcPr>
          <w:p w14:paraId="0865D4C2" w14:textId="77777777" w:rsidR="00DA78F5" w:rsidRDefault="00DA78F5" w:rsidP="00E50E42">
            <w:pPr>
              <w:spacing w:before="80" w:after="80"/>
            </w:pPr>
          </w:p>
          <w:p w14:paraId="459FC276" w14:textId="77777777" w:rsidR="00DA78F5" w:rsidRDefault="00DA78F5" w:rsidP="00E50E42">
            <w:pPr>
              <w:spacing w:before="80" w:after="80"/>
            </w:pPr>
          </w:p>
          <w:p w14:paraId="1CF3F43F" w14:textId="77777777" w:rsidR="00DA78F5" w:rsidRPr="00711BD6" w:rsidRDefault="00DA78F5" w:rsidP="00E50E42">
            <w:pPr>
              <w:spacing w:before="80" w:after="80"/>
            </w:pPr>
          </w:p>
        </w:tc>
      </w:tr>
      <w:tr w:rsidR="00DA78F5" w:rsidRPr="00711BD6" w14:paraId="1B3E7E1D" w14:textId="77777777" w:rsidTr="00E50E42">
        <w:tc>
          <w:tcPr>
            <w:tcW w:w="3534" w:type="dxa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225F7917" w14:textId="77777777" w:rsidR="00DA78F5" w:rsidRPr="004E214F" w:rsidRDefault="00DA78F5" w:rsidP="00E50E4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T</w:t>
            </w:r>
            <w:r w:rsidRPr="004E214F">
              <w:rPr>
                <w:b/>
                <w:bCs/>
                <w:color w:val="002060"/>
              </w:rPr>
              <w:t xml:space="preserve">raining </w:t>
            </w:r>
            <w:r>
              <w:rPr>
                <w:b/>
                <w:bCs/>
                <w:color w:val="002060"/>
              </w:rPr>
              <w:t>N</w:t>
            </w:r>
            <w:r w:rsidRPr="004E214F">
              <w:rPr>
                <w:b/>
                <w:bCs/>
                <w:color w:val="002060"/>
              </w:rPr>
              <w:t>eed</w:t>
            </w:r>
            <w:r>
              <w:rPr>
                <w:b/>
                <w:bCs/>
                <w:color w:val="002060"/>
              </w:rPr>
              <w:t xml:space="preserve"> #2</w:t>
            </w:r>
          </w:p>
        </w:tc>
        <w:tc>
          <w:tcPr>
            <w:tcW w:w="1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E7EFFF"/>
          </w:tcPr>
          <w:p w14:paraId="43B53A00" w14:textId="77777777" w:rsidR="00DA78F5" w:rsidRDefault="00DA78F5" w:rsidP="00E50E42">
            <w:pPr>
              <w:spacing w:before="80" w:after="80"/>
            </w:pPr>
          </w:p>
          <w:p w14:paraId="1A7EF941" w14:textId="77777777" w:rsidR="00DA78F5" w:rsidRDefault="00DA78F5" w:rsidP="00E50E42">
            <w:pPr>
              <w:spacing w:before="80" w:after="80"/>
            </w:pPr>
          </w:p>
          <w:p w14:paraId="142CF1A2" w14:textId="77777777" w:rsidR="00DA78F5" w:rsidRDefault="00DA78F5" w:rsidP="00E50E42">
            <w:pPr>
              <w:spacing w:before="80" w:after="80"/>
            </w:pPr>
          </w:p>
        </w:tc>
      </w:tr>
      <w:tr w:rsidR="00DA78F5" w:rsidRPr="00711BD6" w14:paraId="0796C848" w14:textId="77777777" w:rsidTr="00E50E42">
        <w:tc>
          <w:tcPr>
            <w:tcW w:w="3534" w:type="dxa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D9D9D9" w:themeFill="background1" w:themeFillShade="D9"/>
          </w:tcPr>
          <w:p w14:paraId="4778E318" w14:textId="77777777" w:rsidR="00DA78F5" w:rsidRPr="004E214F" w:rsidRDefault="00DA78F5" w:rsidP="00E50E42">
            <w:pPr>
              <w:spacing w:before="80" w:after="80"/>
              <w:jc w:val="right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T</w:t>
            </w:r>
            <w:r w:rsidRPr="004E214F">
              <w:rPr>
                <w:b/>
                <w:bCs/>
                <w:color w:val="002060"/>
              </w:rPr>
              <w:t xml:space="preserve">raining </w:t>
            </w:r>
            <w:r>
              <w:rPr>
                <w:b/>
                <w:bCs/>
                <w:color w:val="002060"/>
              </w:rPr>
              <w:t>N</w:t>
            </w:r>
            <w:r w:rsidRPr="004E214F">
              <w:rPr>
                <w:b/>
                <w:bCs/>
                <w:color w:val="002060"/>
              </w:rPr>
              <w:t>eed</w:t>
            </w:r>
            <w:r>
              <w:rPr>
                <w:b/>
                <w:bCs/>
                <w:color w:val="002060"/>
              </w:rPr>
              <w:t xml:space="preserve"> #3</w:t>
            </w:r>
          </w:p>
        </w:tc>
        <w:tc>
          <w:tcPr>
            <w:tcW w:w="1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E7EFFF"/>
          </w:tcPr>
          <w:p w14:paraId="03ACF148" w14:textId="77777777" w:rsidR="00DA78F5" w:rsidRDefault="00DA78F5" w:rsidP="00E50E42">
            <w:pPr>
              <w:spacing w:before="80" w:after="80"/>
            </w:pPr>
          </w:p>
          <w:p w14:paraId="1CB0F74E" w14:textId="77777777" w:rsidR="00DA78F5" w:rsidRDefault="00DA78F5" w:rsidP="00E50E42">
            <w:pPr>
              <w:spacing w:before="80" w:after="80"/>
            </w:pPr>
          </w:p>
          <w:p w14:paraId="4C0C1BE4" w14:textId="77777777" w:rsidR="00DA78F5" w:rsidRDefault="00DA78F5" w:rsidP="00E50E42">
            <w:pPr>
              <w:spacing w:before="80" w:after="80"/>
            </w:pPr>
          </w:p>
        </w:tc>
      </w:tr>
    </w:tbl>
    <w:p w14:paraId="4BBD3A60" w14:textId="6D2350D6" w:rsidR="00676C94" w:rsidRPr="004E214F" w:rsidRDefault="00B62D29" w:rsidP="004E214F">
      <w:pPr>
        <w:spacing w:before="80" w:after="80"/>
        <w:rPr>
          <w:color w:val="002060"/>
        </w:rPr>
      </w:pPr>
      <w:r w:rsidRPr="004E214F">
        <w:rPr>
          <w:color w:val="002060"/>
        </w:rPr>
        <w:t xml:space="preserve">Once you and your </w:t>
      </w:r>
      <w:r w:rsidR="00460910">
        <w:rPr>
          <w:color w:val="002060"/>
        </w:rPr>
        <w:t>s</w:t>
      </w:r>
      <w:r w:rsidRPr="004E214F">
        <w:rPr>
          <w:color w:val="002060"/>
        </w:rPr>
        <w:t xml:space="preserve">upervisor have finalised </w:t>
      </w:r>
      <w:r w:rsidR="00DA7CB1">
        <w:rPr>
          <w:color w:val="002060"/>
        </w:rPr>
        <w:t>this document</w:t>
      </w:r>
      <w:r w:rsidR="00E25872" w:rsidRPr="004E214F">
        <w:rPr>
          <w:color w:val="002060"/>
        </w:rPr>
        <w:t>,</w:t>
      </w:r>
      <w:r w:rsidRPr="004E214F">
        <w:rPr>
          <w:color w:val="002060"/>
        </w:rPr>
        <w:t xml:space="preserve"> please upload a copy to Workday</w:t>
      </w:r>
      <w:r w:rsidR="00B77FF9">
        <w:rPr>
          <w:color w:val="002060"/>
        </w:rPr>
        <w:t xml:space="preserve"> – follow the instructions </w:t>
      </w:r>
      <w:hyperlink r:id="rId7" w:history="1">
        <w:r w:rsidR="00B77FF9" w:rsidRPr="00B77FF9">
          <w:rPr>
            <w:rStyle w:val="Hyperlink"/>
          </w:rPr>
          <w:t>here</w:t>
        </w:r>
      </w:hyperlink>
      <w:r w:rsidRPr="004E214F">
        <w:rPr>
          <w:color w:val="002060"/>
        </w:rPr>
        <w:t xml:space="preserve">. </w:t>
      </w:r>
    </w:p>
    <w:sectPr w:rsidR="00676C94" w:rsidRPr="004E214F" w:rsidSect="00EF4E10">
      <w:headerReference w:type="default" r:id="rId8"/>
      <w:footerReference w:type="default" r:id="rId9"/>
      <w:pgSz w:w="16838" w:h="11906" w:orient="landscape"/>
      <w:pgMar w:top="1702" w:right="962" w:bottom="426" w:left="993" w:header="851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73DD" w14:textId="77777777" w:rsidR="00271544" w:rsidRDefault="00271544" w:rsidP="00271544">
      <w:pPr>
        <w:spacing w:after="0" w:line="240" w:lineRule="auto"/>
      </w:pPr>
      <w:r>
        <w:separator/>
      </w:r>
    </w:p>
  </w:endnote>
  <w:endnote w:type="continuationSeparator" w:id="0">
    <w:p w14:paraId="68E1ACAE" w14:textId="77777777" w:rsidR="00271544" w:rsidRDefault="00271544" w:rsidP="0027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6685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A6A6A6" w:themeColor="background1" w:themeShade="A6"/>
        <w:sz w:val="16"/>
        <w:szCs w:val="16"/>
      </w:rPr>
    </w:sdtEndPr>
    <w:sdtContent>
      <w:p w14:paraId="4ACAC8AE" w14:textId="695C2192" w:rsidR="00B51605" w:rsidRPr="00B51605" w:rsidRDefault="00B51605" w:rsidP="00295571">
        <w:pPr>
          <w:pStyle w:val="Footer"/>
          <w:ind w:right="141"/>
          <w:jc w:val="right"/>
          <w:rPr>
            <w:rFonts w:ascii="Arial" w:hAnsi="Arial" w:cs="Arial"/>
            <w:color w:val="A6A6A6" w:themeColor="background1" w:themeShade="A6"/>
            <w:sz w:val="16"/>
            <w:szCs w:val="16"/>
          </w:rPr>
        </w:pPr>
        <w:r w:rsidRPr="00B51605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begin"/>
        </w:r>
        <w:r w:rsidRPr="00B51605">
          <w:rPr>
            <w:rFonts w:ascii="Arial" w:hAnsi="Arial" w:cs="Arial"/>
            <w:color w:val="A6A6A6" w:themeColor="background1" w:themeShade="A6"/>
            <w:sz w:val="16"/>
            <w:szCs w:val="16"/>
          </w:rPr>
          <w:instrText xml:space="preserve"> PAGE   \* MERGEFORMAT </w:instrText>
        </w:r>
        <w:r w:rsidRPr="00B51605">
          <w:rPr>
            <w:rFonts w:ascii="Arial" w:hAnsi="Arial" w:cs="Arial"/>
            <w:color w:val="A6A6A6" w:themeColor="background1" w:themeShade="A6"/>
            <w:sz w:val="16"/>
            <w:szCs w:val="16"/>
          </w:rPr>
          <w:fldChar w:fldCharType="separate"/>
        </w:r>
        <w:r w:rsidRPr="00B51605">
          <w:rPr>
            <w:rFonts w:ascii="Arial" w:hAnsi="Arial" w:cs="Arial"/>
            <w:noProof/>
            <w:color w:val="A6A6A6" w:themeColor="background1" w:themeShade="A6"/>
            <w:sz w:val="16"/>
            <w:szCs w:val="16"/>
          </w:rPr>
          <w:t>2</w:t>
        </w:r>
        <w:r w:rsidRPr="00B51605">
          <w:rPr>
            <w:rFonts w:ascii="Arial" w:hAnsi="Arial" w:cs="Arial"/>
            <w:noProof/>
            <w:color w:val="A6A6A6" w:themeColor="background1" w:themeShade="A6"/>
            <w:sz w:val="16"/>
            <w:szCs w:val="16"/>
          </w:rPr>
          <w:fldChar w:fldCharType="end"/>
        </w:r>
      </w:p>
    </w:sdtContent>
  </w:sdt>
  <w:p w14:paraId="2087CE86" w14:textId="77777777" w:rsidR="001B371A" w:rsidRDefault="001B37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91E9" w14:textId="77777777" w:rsidR="00271544" w:rsidRDefault="00271544" w:rsidP="00271544">
      <w:pPr>
        <w:spacing w:after="0" w:line="240" w:lineRule="auto"/>
      </w:pPr>
      <w:r>
        <w:separator/>
      </w:r>
    </w:p>
  </w:footnote>
  <w:footnote w:type="continuationSeparator" w:id="0">
    <w:p w14:paraId="76445582" w14:textId="77777777" w:rsidR="00271544" w:rsidRDefault="00271544" w:rsidP="0027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9B07" w14:textId="6DC02566" w:rsidR="00271544" w:rsidRDefault="00295571" w:rsidP="00755393">
    <w:pPr>
      <w:pStyle w:val="Header"/>
      <w:tabs>
        <w:tab w:val="clear" w:pos="4513"/>
        <w:tab w:val="clear" w:pos="9026"/>
        <w:tab w:val="left" w:pos="4601"/>
      </w:tabs>
      <w:ind w:right="141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9890EA6" wp14:editId="3FB91EF0">
              <wp:simplePos x="0" y="0"/>
              <wp:positionH relativeFrom="margin">
                <wp:posOffset>-85725</wp:posOffset>
              </wp:positionH>
              <wp:positionV relativeFrom="paragraph">
                <wp:posOffset>-190500</wp:posOffset>
              </wp:positionV>
              <wp:extent cx="581850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85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B7366" w14:textId="3CB27241" w:rsidR="00271544" w:rsidRPr="00755393" w:rsidRDefault="009D0365" w:rsidP="00755393">
                          <w:pPr>
                            <w:ind w:right="-48"/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2060"/>
                              <w:sz w:val="40"/>
                              <w:szCs w:val="40"/>
                            </w:rPr>
                            <w:t xml:space="preserve">Training Needs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890E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75pt;margin-top:-15pt;width:458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" filled="f" stroked="f">
              <v:textbox style="mso-fit-shape-to-text:t">
                <w:txbxContent>
                  <w:p w14:paraId="27FB7366" w14:textId="3CB27241" w:rsidR="00271544" w:rsidRPr="00755393" w:rsidRDefault="009D0365" w:rsidP="00755393">
                    <w:pPr>
                      <w:ind w:right="-48"/>
                      <w:rPr>
                        <w:rFonts w:ascii="Arial" w:hAnsi="Arial" w:cs="Arial"/>
                        <w:b/>
                        <w:bCs/>
                        <w:color w:val="00206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2060"/>
                        <w:sz w:val="40"/>
                        <w:szCs w:val="40"/>
                      </w:rPr>
                      <w:t xml:space="preserve">Training Needs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5E9CC7A" wp14:editId="625A6DDD">
          <wp:simplePos x="0" y="0"/>
          <wp:positionH relativeFrom="margin">
            <wp:posOffset>7698740</wp:posOffset>
          </wp:positionH>
          <wp:positionV relativeFrom="paragraph">
            <wp:posOffset>-254635</wp:posOffset>
          </wp:positionV>
          <wp:extent cx="1749425" cy="472440"/>
          <wp:effectExtent l="0" t="0" r="3175" b="3810"/>
          <wp:wrapNone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C76">
      <w:rPr>
        <w:rFonts w:ascii="Arial" w:hAnsi="Arial" w:cs="Arial"/>
        <w:b/>
        <w:bCs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5F297F" wp14:editId="5CB56DAF">
              <wp:simplePos x="0" y="0"/>
              <wp:positionH relativeFrom="margin">
                <wp:posOffset>-1905</wp:posOffset>
              </wp:positionH>
              <wp:positionV relativeFrom="paragraph">
                <wp:posOffset>354964</wp:posOffset>
              </wp:positionV>
              <wp:extent cx="9439275" cy="28575"/>
              <wp:effectExtent l="19050" t="57150" r="66675" b="666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39275" cy="28575"/>
                      </a:xfrm>
                      <a:prstGeom prst="line">
                        <a:avLst/>
                      </a:prstGeom>
                      <a:noFill/>
                      <a:ln w="120650" cap="flat" cmpd="sng" algn="ctr">
                        <a:solidFill>
                          <a:srgbClr val="FFD3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C4CC41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27.95pt" to="743.1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" strokecolor="#ffd300" strokeweight="9.5pt">
              <w10:wrap anchorx="margin"/>
            </v:line>
          </w:pict>
        </mc:Fallback>
      </mc:AlternateContent>
    </w:r>
    <w:r w:rsidR="0027154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431B7"/>
    <w:multiLevelType w:val="hybridMultilevel"/>
    <w:tmpl w:val="CFBE23F8"/>
    <w:lvl w:ilvl="0" w:tplc="A2D44E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892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44"/>
    <w:rsid w:val="000B6FF3"/>
    <w:rsid w:val="000F0468"/>
    <w:rsid w:val="001A12B1"/>
    <w:rsid w:val="001B371A"/>
    <w:rsid w:val="001C50D7"/>
    <w:rsid w:val="001D429D"/>
    <w:rsid w:val="001E1672"/>
    <w:rsid w:val="00211343"/>
    <w:rsid w:val="00222808"/>
    <w:rsid w:val="00224638"/>
    <w:rsid w:val="00271544"/>
    <w:rsid w:val="00291555"/>
    <w:rsid w:val="00295571"/>
    <w:rsid w:val="002D7B64"/>
    <w:rsid w:val="00360E3F"/>
    <w:rsid w:val="003F4C91"/>
    <w:rsid w:val="00415D9E"/>
    <w:rsid w:val="00435E78"/>
    <w:rsid w:val="00460910"/>
    <w:rsid w:val="00473762"/>
    <w:rsid w:val="004A0C67"/>
    <w:rsid w:val="004E214F"/>
    <w:rsid w:val="00510781"/>
    <w:rsid w:val="005129B5"/>
    <w:rsid w:val="005222AE"/>
    <w:rsid w:val="00522DB8"/>
    <w:rsid w:val="00527AB7"/>
    <w:rsid w:val="00562003"/>
    <w:rsid w:val="005B6C53"/>
    <w:rsid w:val="00676C94"/>
    <w:rsid w:val="00711BD6"/>
    <w:rsid w:val="00746CE8"/>
    <w:rsid w:val="00755393"/>
    <w:rsid w:val="007B65AB"/>
    <w:rsid w:val="007F5F87"/>
    <w:rsid w:val="00805894"/>
    <w:rsid w:val="00854803"/>
    <w:rsid w:val="00856853"/>
    <w:rsid w:val="008B360E"/>
    <w:rsid w:val="008D2BD0"/>
    <w:rsid w:val="008F37E1"/>
    <w:rsid w:val="009014C4"/>
    <w:rsid w:val="009347C7"/>
    <w:rsid w:val="00942ED6"/>
    <w:rsid w:val="009713F1"/>
    <w:rsid w:val="009812AD"/>
    <w:rsid w:val="009C2830"/>
    <w:rsid w:val="009D0365"/>
    <w:rsid w:val="009F71AF"/>
    <w:rsid w:val="00B173E6"/>
    <w:rsid w:val="00B51605"/>
    <w:rsid w:val="00B62D29"/>
    <w:rsid w:val="00B7048C"/>
    <w:rsid w:val="00B71F16"/>
    <w:rsid w:val="00B74665"/>
    <w:rsid w:val="00B77FF9"/>
    <w:rsid w:val="00C02235"/>
    <w:rsid w:val="00C33796"/>
    <w:rsid w:val="00C87941"/>
    <w:rsid w:val="00CD7B76"/>
    <w:rsid w:val="00D550C9"/>
    <w:rsid w:val="00D834D1"/>
    <w:rsid w:val="00DA78F5"/>
    <w:rsid w:val="00DA7CB1"/>
    <w:rsid w:val="00DE67E9"/>
    <w:rsid w:val="00E25872"/>
    <w:rsid w:val="00E34489"/>
    <w:rsid w:val="00EA1357"/>
    <w:rsid w:val="00EF4E10"/>
    <w:rsid w:val="00F13C40"/>
    <w:rsid w:val="00F146EC"/>
    <w:rsid w:val="00F405C7"/>
    <w:rsid w:val="00F6066E"/>
    <w:rsid w:val="00F7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B59ECA0"/>
  <w15:chartTrackingRefBased/>
  <w15:docId w15:val="{F3FEAC09-1F72-4293-BB18-5AC712A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544"/>
  </w:style>
  <w:style w:type="paragraph" w:styleId="Footer">
    <w:name w:val="footer"/>
    <w:basedOn w:val="Normal"/>
    <w:link w:val="FooterChar"/>
    <w:uiPriority w:val="99"/>
    <w:unhideWhenUsed/>
    <w:rsid w:val="00271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544"/>
  </w:style>
  <w:style w:type="table" w:styleId="TableGrid">
    <w:name w:val="Table Grid"/>
    <w:basedOn w:val="TableNormal"/>
    <w:uiPriority w:val="39"/>
    <w:rsid w:val="0027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3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3E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D7B64"/>
    <w:rPr>
      <w:color w:val="808080"/>
    </w:rPr>
  </w:style>
  <w:style w:type="character" w:styleId="Emphasis">
    <w:name w:val="Emphasis"/>
    <w:basedOn w:val="DefaultParagraphFont"/>
    <w:uiPriority w:val="20"/>
    <w:qFormat/>
    <w:rsid w:val="009F7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ff.flinders.edu.au/content/dam/staff/pc/performance-review/how-to-add-prd-documents-to-workda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Nation</dc:creator>
  <cp:keywords/>
  <dc:description/>
  <cp:lastModifiedBy>Janine Nation</cp:lastModifiedBy>
  <cp:revision>2</cp:revision>
  <cp:lastPrinted>2023-02-28T22:30:00Z</cp:lastPrinted>
  <dcterms:created xsi:type="dcterms:W3CDTF">2023-05-04T07:29:00Z</dcterms:created>
  <dcterms:modified xsi:type="dcterms:W3CDTF">2023-05-04T07:29:00Z</dcterms:modified>
</cp:coreProperties>
</file>